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EAF" w:rsidRDefault="00D901A2" w:rsidP="00634EAF">
      <w:pPr>
        <w:jc w:val="center"/>
      </w:pPr>
      <w:r>
        <w:t>КОМИТЕТ ПО ОБРАЗОВАНИЮ</w:t>
      </w:r>
      <w:r w:rsidR="00634EAF">
        <w:t xml:space="preserve"> ПСКОВСКОЙ ОБЛАСТИ</w:t>
      </w:r>
    </w:p>
    <w:p w:rsidR="00634EAF" w:rsidRDefault="00634EAF" w:rsidP="00634EAF">
      <w:pPr>
        <w:jc w:val="center"/>
      </w:pPr>
      <w:r>
        <w:t xml:space="preserve">ГОСУДАРСТВЕННОЕ БЮДЖЕТНОЕ ПРОФЕССИОНАЛЬНОЕ </w:t>
      </w:r>
    </w:p>
    <w:p w:rsidR="00634EAF" w:rsidRDefault="00634EAF" w:rsidP="00634EAF">
      <w:pPr>
        <w:jc w:val="center"/>
      </w:pPr>
      <w:r>
        <w:t>ОБРАЗОВАТЕЛЬНОЕ УЧРЕЖДЕНИЕ</w:t>
      </w:r>
    </w:p>
    <w:p w:rsidR="00634EAF" w:rsidRDefault="00634EAF" w:rsidP="00634EAF">
      <w:pPr>
        <w:jc w:val="center"/>
      </w:pPr>
      <w:r>
        <w:t>«ВЕЛИКОЛУКСКИЙ ПОЛИТЕХНИЧЕСКИЙ КОЛЛЕДЖ»</w:t>
      </w:r>
    </w:p>
    <w:p w:rsidR="00634EAF" w:rsidRDefault="00634EAF" w:rsidP="00634EAF"/>
    <w:p w:rsidR="00634EAF" w:rsidRDefault="00634EAF" w:rsidP="00634EAF"/>
    <w:p w:rsidR="00634EAF" w:rsidRDefault="00634EAF" w:rsidP="00634EAF"/>
    <w:tbl>
      <w:tblPr>
        <w:tblpPr w:leftFromText="180" w:rightFromText="180" w:bottomFromText="20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4736"/>
        <w:gridCol w:w="4835"/>
      </w:tblGrid>
      <w:tr w:rsidR="00634EAF" w:rsidTr="00634EAF">
        <w:tc>
          <w:tcPr>
            <w:tcW w:w="4736" w:type="dxa"/>
          </w:tcPr>
          <w:p w:rsidR="00634EAF" w:rsidRPr="00A9746A" w:rsidRDefault="00634EAF" w:rsidP="00634EAF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>РАССМОТРЕНО</w:t>
            </w:r>
          </w:p>
          <w:p w:rsidR="00634EAF" w:rsidRPr="00A9746A" w:rsidRDefault="00634EAF" w:rsidP="00634EAF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>на заседании ПЦК</w:t>
            </w:r>
          </w:p>
          <w:p w:rsidR="00634EAF" w:rsidRPr="00A9746A" w:rsidRDefault="00634EAF" w:rsidP="00634EAF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 xml:space="preserve">Протокол № ________ </w:t>
            </w:r>
          </w:p>
          <w:p w:rsidR="00634EAF" w:rsidRPr="00A9746A" w:rsidRDefault="00D901A2" w:rsidP="00634EAF">
            <w:pPr>
              <w:rPr>
                <w:lang w:eastAsia="en-US"/>
              </w:rPr>
            </w:pPr>
            <w:r>
              <w:rPr>
                <w:lang w:eastAsia="en-US"/>
              </w:rPr>
              <w:t>от «____»_______________</w:t>
            </w:r>
            <w:r w:rsidR="0065083C">
              <w:rPr>
                <w:lang w:eastAsia="en-US"/>
              </w:rPr>
              <w:t>20</w:t>
            </w:r>
            <w:r w:rsidR="0044301F">
              <w:rPr>
                <w:lang w:eastAsia="en-US"/>
              </w:rPr>
              <w:t>21</w:t>
            </w:r>
            <w:r w:rsidR="00634EAF" w:rsidRPr="00A9746A">
              <w:rPr>
                <w:lang w:eastAsia="en-US"/>
              </w:rPr>
              <w:t xml:space="preserve">г.  </w:t>
            </w:r>
          </w:p>
          <w:p w:rsidR="00634EAF" w:rsidRPr="00A9746A" w:rsidRDefault="00634EAF" w:rsidP="00634EAF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4835" w:type="dxa"/>
            <w:hideMark/>
          </w:tcPr>
          <w:p w:rsidR="00634EAF" w:rsidRPr="00A9746A" w:rsidRDefault="00634EAF" w:rsidP="00634EAF">
            <w:pPr>
              <w:jc w:val="right"/>
              <w:rPr>
                <w:lang w:eastAsia="en-US"/>
              </w:rPr>
            </w:pPr>
            <w:r w:rsidRPr="00A9746A">
              <w:rPr>
                <w:lang w:eastAsia="en-US"/>
              </w:rPr>
              <w:t>УТВЕРЖДАЮ</w:t>
            </w:r>
          </w:p>
          <w:p w:rsidR="00634EAF" w:rsidRPr="00A9746A" w:rsidRDefault="00634EAF" w:rsidP="00634EAF">
            <w:pPr>
              <w:jc w:val="right"/>
              <w:rPr>
                <w:lang w:eastAsia="en-US"/>
              </w:rPr>
            </w:pPr>
            <w:r w:rsidRPr="00A9746A">
              <w:rPr>
                <w:lang w:eastAsia="en-US"/>
              </w:rPr>
              <w:t>зам. директора по УПР</w:t>
            </w:r>
          </w:p>
          <w:p w:rsidR="00634EAF" w:rsidRPr="00A9746A" w:rsidRDefault="00634EAF" w:rsidP="00634EAF">
            <w:pPr>
              <w:jc w:val="right"/>
              <w:rPr>
                <w:lang w:eastAsia="en-US"/>
              </w:rPr>
            </w:pPr>
            <w:r w:rsidRPr="00A9746A">
              <w:rPr>
                <w:lang w:eastAsia="en-US"/>
              </w:rPr>
              <w:t xml:space="preserve">________ </w:t>
            </w:r>
            <w:r w:rsidR="004C0B75">
              <w:rPr>
                <w:lang w:eastAsia="en-US"/>
              </w:rPr>
              <w:t>В.А. Стулова</w:t>
            </w:r>
          </w:p>
          <w:p w:rsidR="00634EAF" w:rsidRPr="00BA10E3" w:rsidRDefault="00634EAF" w:rsidP="0044301F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en-US" w:eastAsia="en-US"/>
              </w:rPr>
            </w:pPr>
            <w:r w:rsidRPr="00A9746A">
              <w:rPr>
                <w:lang w:eastAsia="en-US"/>
              </w:rPr>
              <w:t>«___»__________20</w:t>
            </w:r>
            <w:r w:rsidR="0044301F">
              <w:rPr>
                <w:lang w:eastAsia="en-US"/>
              </w:rPr>
              <w:t>21</w:t>
            </w:r>
          </w:p>
        </w:tc>
      </w:tr>
    </w:tbl>
    <w:p w:rsidR="003116E8" w:rsidRDefault="003116E8" w:rsidP="00BD6F6E"/>
    <w:p w:rsidR="003116E8" w:rsidRPr="00BD6F6E" w:rsidRDefault="003116E8" w:rsidP="00BD6F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3116E8" w:rsidRPr="00BD6F6E" w:rsidRDefault="003116E8" w:rsidP="00BD6F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3116E8" w:rsidRDefault="003116E8" w:rsidP="00BD6F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3116E8" w:rsidRDefault="003116E8" w:rsidP="00BD6F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3116E8" w:rsidRDefault="003116E8" w:rsidP="00BD6F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3116E8" w:rsidRPr="00BD6F6E" w:rsidRDefault="003116E8" w:rsidP="00BD6F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3116E8" w:rsidRPr="00D46F6B" w:rsidRDefault="003116E8" w:rsidP="005745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D46F6B">
        <w:rPr>
          <w:b/>
          <w:caps/>
          <w:sz w:val="32"/>
          <w:szCs w:val="32"/>
        </w:rPr>
        <w:t>рабочая ПР</w:t>
      </w:r>
      <w:r w:rsidR="00D46F6B" w:rsidRPr="00D46F6B">
        <w:rPr>
          <w:b/>
          <w:caps/>
          <w:sz w:val="32"/>
          <w:szCs w:val="32"/>
        </w:rPr>
        <w:t xml:space="preserve">ОГРАММа </w:t>
      </w:r>
    </w:p>
    <w:p w:rsidR="003116E8" w:rsidRPr="00D46F6B" w:rsidRDefault="00D46F6B" w:rsidP="00AF6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D46F6B">
        <w:rPr>
          <w:b/>
          <w:caps/>
          <w:sz w:val="32"/>
          <w:szCs w:val="32"/>
        </w:rPr>
        <w:t xml:space="preserve">учебной практики </w:t>
      </w:r>
    </w:p>
    <w:p w:rsidR="00D46F6B" w:rsidRPr="00D46F6B" w:rsidRDefault="00D46F6B" w:rsidP="00AF6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D46F6B">
        <w:rPr>
          <w:b/>
          <w:caps/>
          <w:sz w:val="32"/>
          <w:szCs w:val="32"/>
        </w:rPr>
        <w:t>по программе 1С: Предприятие</w:t>
      </w:r>
    </w:p>
    <w:p w:rsidR="00634EAF" w:rsidRPr="004415ED" w:rsidRDefault="00634EAF" w:rsidP="00634EAF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634EAF" w:rsidRPr="004415ED" w:rsidRDefault="00634EAF" w:rsidP="00634E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46F6B" w:rsidRPr="00C10B76" w:rsidRDefault="00D46F6B" w:rsidP="00D46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10B76">
        <w:rPr>
          <w:sz w:val="28"/>
          <w:szCs w:val="28"/>
        </w:rPr>
        <w:t xml:space="preserve">Для обучения по образовательной программе среднего профессионального образования – программе подготовки специалистов среднего звена </w:t>
      </w:r>
    </w:p>
    <w:p w:rsidR="00D46F6B" w:rsidRDefault="00D46F6B" w:rsidP="00D46F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10B76">
        <w:rPr>
          <w:sz w:val="28"/>
          <w:szCs w:val="28"/>
        </w:rPr>
        <w:t xml:space="preserve">по специальности </w:t>
      </w:r>
      <w:r>
        <w:rPr>
          <w:b/>
          <w:bCs/>
          <w:sz w:val="28"/>
          <w:szCs w:val="28"/>
        </w:rPr>
        <w:t xml:space="preserve">38.02.01 Экономика и бухгалтерский учет </w:t>
      </w:r>
    </w:p>
    <w:p w:rsidR="00D46F6B" w:rsidRPr="003E3637" w:rsidRDefault="00D46F6B" w:rsidP="00D46F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rPr>
          <w:b/>
          <w:bCs/>
          <w:sz w:val="28"/>
          <w:szCs w:val="28"/>
        </w:rPr>
        <w:t>(в промышленности)</w:t>
      </w:r>
    </w:p>
    <w:p w:rsidR="00634EAF" w:rsidRPr="004415ED" w:rsidRDefault="00634EAF" w:rsidP="00634E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34EAF" w:rsidRPr="004415ED" w:rsidRDefault="00634EAF" w:rsidP="00634E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634EAF" w:rsidRPr="004415ED" w:rsidRDefault="00634EAF" w:rsidP="00634E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634EAF" w:rsidRPr="004415ED" w:rsidRDefault="00634EAF" w:rsidP="00634E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634EAF" w:rsidRPr="004415ED" w:rsidRDefault="00634EAF" w:rsidP="00634E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34EAF" w:rsidRPr="004D469E" w:rsidRDefault="00634EAF" w:rsidP="00634E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34EAF" w:rsidRPr="004D469E" w:rsidRDefault="00634EAF" w:rsidP="00634E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34EAF" w:rsidRPr="004D469E" w:rsidRDefault="00634EAF" w:rsidP="00634E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34EAF" w:rsidRPr="004D469E" w:rsidRDefault="00634EAF" w:rsidP="00634E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34EAF" w:rsidRPr="004D469E" w:rsidRDefault="00634EAF" w:rsidP="00634E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34EAF" w:rsidRPr="004D469E" w:rsidRDefault="00634EAF" w:rsidP="00634E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34EAF" w:rsidRDefault="00634EAF" w:rsidP="00634E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34EAF" w:rsidRPr="004D469E" w:rsidRDefault="00634EAF" w:rsidP="00634E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34EAF" w:rsidRDefault="00634EAF" w:rsidP="00634E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34EAF" w:rsidRPr="004D469E" w:rsidRDefault="00634EAF" w:rsidP="00634E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34EAF" w:rsidRDefault="00634EAF" w:rsidP="00634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center"/>
        <w:rPr>
          <w:b/>
          <w:bCs/>
        </w:rPr>
      </w:pPr>
      <w:r>
        <w:rPr>
          <w:b/>
          <w:bCs/>
        </w:rPr>
        <w:t>Великие Л</w:t>
      </w:r>
      <w:r w:rsidRPr="0011237A">
        <w:rPr>
          <w:b/>
          <w:bCs/>
        </w:rPr>
        <w:t>уки, 20</w:t>
      </w:r>
      <w:r w:rsidR="0044301F">
        <w:rPr>
          <w:b/>
          <w:bCs/>
        </w:rPr>
        <w:t>21</w:t>
      </w:r>
      <w:r w:rsidRPr="0011237A">
        <w:rPr>
          <w:b/>
          <w:bCs/>
        </w:rPr>
        <w:t>г.</w:t>
      </w:r>
    </w:p>
    <w:p w:rsidR="00BA10E3" w:rsidRPr="00FA218B" w:rsidRDefault="00634EAF" w:rsidP="00D90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bCs/>
        </w:rPr>
        <w:br w:type="page"/>
      </w:r>
      <w:r>
        <w:rPr>
          <w:sz w:val="28"/>
          <w:szCs w:val="28"/>
        </w:rPr>
        <w:lastRenderedPageBreak/>
        <w:t>П</w:t>
      </w:r>
      <w:r w:rsidRPr="00C546C1">
        <w:rPr>
          <w:sz w:val="28"/>
          <w:szCs w:val="28"/>
        </w:rPr>
        <w:t>рограмма</w:t>
      </w:r>
      <w:r w:rsidR="00D46F6B">
        <w:rPr>
          <w:sz w:val="28"/>
          <w:szCs w:val="28"/>
        </w:rPr>
        <w:t xml:space="preserve"> учебной практики </w:t>
      </w:r>
      <w:r w:rsidRPr="00527140">
        <w:rPr>
          <w:sz w:val="28"/>
          <w:szCs w:val="28"/>
        </w:rPr>
        <w:t>раз</w:t>
      </w:r>
      <w:r>
        <w:rPr>
          <w:sz w:val="28"/>
          <w:szCs w:val="28"/>
        </w:rPr>
        <w:t xml:space="preserve">работана на основе </w:t>
      </w:r>
      <w:r w:rsidRPr="00A9746A">
        <w:rPr>
          <w:sz w:val="28"/>
          <w:szCs w:val="28"/>
        </w:rPr>
        <w:t xml:space="preserve">Федерального государственного образовательного стандарта </w:t>
      </w:r>
      <w:r>
        <w:rPr>
          <w:sz w:val="28"/>
          <w:szCs w:val="28"/>
        </w:rPr>
        <w:t xml:space="preserve">среднего профессионального образования </w:t>
      </w:r>
      <w:r w:rsidRPr="00A9746A">
        <w:rPr>
          <w:sz w:val="28"/>
          <w:szCs w:val="28"/>
        </w:rPr>
        <w:t xml:space="preserve">по специальности </w:t>
      </w:r>
      <w:r>
        <w:rPr>
          <w:b/>
          <w:sz w:val="28"/>
          <w:szCs w:val="28"/>
        </w:rPr>
        <w:t>38.02.01 Экономика и бухгалтерский учет (по отраслям)</w:t>
      </w:r>
      <w:r w:rsidRPr="00A9746A">
        <w:rPr>
          <w:b/>
          <w:sz w:val="28"/>
          <w:szCs w:val="28"/>
        </w:rPr>
        <w:t xml:space="preserve">, </w:t>
      </w:r>
      <w:r w:rsidRPr="00D46F6B">
        <w:rPr>
          <w:sz w:val="28"/>
          <w:szCs w:val="28"/>
        </w:rPr>
        <w:t xml:space="preserve">утвержденного приказом Министерства образования и </w:t>
      </w:r>
      <w:r w:rsidR="00D46F6B" w:rsidRPr="00D46F6B">
        <w:rPr>
          <w:sz w:val="28"/>
          <w:szCs w:val="28"/>
        </w:rPr>
        <w:t xml:space="preserve">науки Российской Федерации </w:t>
      </w:r>
      <w:r w:rsidR="00BA10E3">
        <w:rPr>
          <w:sz w:val="28"/>
          <w:szCs w:val="28"/>
        </w:rPr>
        <w:t xml:space="preserve">№ </w:t>
      </w:r>
      <w:r w:rsidR="00BA10E3" w:rsidRPr="00885C8E">
        <w:rPr>
          <w:sz w:val="28"/>
          <w:szCs w:val="28"/>
        </w:rPr>
        <w:t>69</w:t>
      </w:r>
      <w:r w:rsidR="00BA10E3" w:rsidRPr="00A9746A">
        <w:rPr>
          <w:sz w:val="28"/>
          <w:szCs w:val="28"/>
        </w:rPr>
        <w:t xml:space="preserve">от </w:t>
      </w:r>
      <w:r w:rsidR="00BA10E3" w:rsidRPr="00885C8E">
        <w:rPr>
          <w:sz w:val="28"/>
          <w:szCs w:val="28"/>
        </w:rPr>
        <w:t>05</w:t>
      </w:r>
      <w:r w:rsidR="00BA10E3">
        <w:rPr>
          <w:sz w:val="28"/>
          <w:szCs w:val="28"/>
        </w:rPr>
        <w:t>февраля</w:t>
      </w:r>
      <w:r w:rsidR="00BA10E3" w:rsidRPr="00A9746A">
        <w:rPr>
          <w:sz w:val="28"/>
          <w:szCs w:val="28"/>
        </w:rPr>
        <w:t xml:space="preserve"> 201</w:t>
      </w:r>
      <w:r w:rsidR="00BA10E3">
        <w:rPr>
          <w:sz w:val="28"/>
          <w:szCs w:val="28"/>
        </w:rPr>
        <w:t>8</w:t>
      </w:r>
      <w:r w:rsidR="00BA10E3" w:rsidRPr="00A9746A">
        <w:rPr>
          <w:sz w:val="28"/>
          <w:szCs w:val="28"/>
        </w:rPr>
        <w:t xml:space="preserve"> года, зарегистрированного Мин</w:t>
      </w:r>
      <w:r w:rsidR="00BA10E3">
        <w:rPr>
          <w:sz w:val="28"/>
          <w:szCs w:val="28"/>
        </w:rPr>
        <w:t xml:space="preserve">истерством юстиции </w:t>
      </w:r>
      <w:r w:rsidR="00BA10E3" w:rsidRPr="00FA218B">
        <w:rPr>
          <w:sz w:val="28"/>
          <w:szCs w:val="28"/>
        </w:rPr>
        <w:t>(рег. № 50137 от 26 февраля 2018 года).</w:t>
      </w:r>
    </w:p>
    <w:p w:rsidR="00634EAF" w:rsidRPr="00D46F6B" w:rsidRDefault="00634EAF" w:rsidP="00BA10E3">
      <w:pPr>
        <w:ind w:firstLine="708"/>
        <w:rPr>
          <w:b/>
          <w:sz w:val="28"/>
          <w:szCs w:val="28"/>
        </w:rPr>
      </w:pPr>
    </w:p>
    <w:p w:rsidR="00634EAF" w:rsidRDefault="00634EAF" w:rsidP="00634E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rPr>
          <w:b/>
          <w:sz w:val="28"/>
          <w:szCs w:val="28"/>
        </w:rPr>
      </w:pPr>
      <w:r w:rsidRPr="00A9746A">
        <w:rPr>
          <w:sz w:val="28"/>
          <w:szCs w:val="28"/>
        </w:rPr>
        <w:t>Специальность</w:t>
      </w:r>
      <w:r>
        <w:rPr>
          <w:b/>
          <w:sz w:val="28"/>
          <w:szCs w:val="28"/>
        </w:rPr>
        <w:t xml:space="preserve"> 38.02.01 Экономика и бухгалтерский учет (по отраслям) </w:t>
      </w:r>
      <w:r w:rsidRPr="00A9746A">
        <w:rPr>
          <w:sz w:val="28"/>
          <w:szCs w:val="28"/>
        </w:rPr>
        <w:t xml:space="preserve">входит  в состав укрупненной группы специальностей </w:t>
      </w:r>
      <w:r>
        <w:rPr>
          <w:b/>
          <w:sz w:val="28"/>
          <w:szCs w:val="28"/>
        </w:rPr>
        <w:t>38.00.00 Экономика и управление</w:t>
      </w:r>
    </w:p>
    <w:p w:rsidR="00FB2AE7" w:rsidRDefault="00FB2AE7" w:rsidP="00FB2AE7">
      <w:pPr>
        <w:rPr>
          <w:sz w:val="28"/>
          <w:szCs w:val="28"/>
        </w:rPr>
      </w:pPr>
    </w:p>
    <w:p w:rsidR="00FB2AE7" w:rsidRPr="00D073BF" w:rsidRDefault="00FB2AE7" w:rsidP="00FB2AE7">
      <w:pPr>
        <w:rPr>
          <w:bCs/>
          <w:color w:val="000000"/>
          <w:sz w:val="28"/>
          <w:szCs w:val="28"/>
        </w:rPr>
      </w:pPr>
      <w:r w:rsidRPr="00D073BF">
        <w:rPr>
          <w:sz w:val="28"/>
          <w:szCs w:val="28"/>
        </w:rPr>
        <w:t xml:space="preserve">Квалификации: </w:t>
      </w:r>
      <w:r w:rsidR="00A10BE0">
        <w:rPr>
          <w:bCs/>
          <w:color w:val="000000"/>
          <w:sz w:val="28"/>
          <w:szCs w:val="28"/>
        </w:rPr>
        <w:t>38.02.01</w:t>
      </w:r>
      <w:r w:rsidRPr="00D073BF">
        <w:rPr>
          <w:bCs/>
          <w:color w:val="000000"/>
          <w:sz w:val="28"/>
          <w:szCs w:val="28"/>
        </w:rPr>
        <w:t xml:space="preserve"> бухгалтер</w:t>
      </w:r>
    </w:p>
    <w:p w:rsidR="00FB2AE7" w:rsidRPr="00D073BF" w:rsidRDefault="00FB2AE7" w:rsidP="00FB2AE7">
      <w:pPr>
        <w:rPr>
          <w:b/>
          <w:bCs/>
          <w:color w:val="000000"/>
          <w:sz w:val="28"/>
          <w:szCs w:val="28"/>
        </w:rPr>
      </w:pPr>
    </w:p>
    <w:p w:rsidR="00FB2AE7" w:rsidRPr="00D073BF" w:rsidRDefault="00FB2AE7" w:rsidP="00FB2AE7">
      <w:pPr>
        <w:rPr>
          <w:bCs/>
          <w:color w:val="000000"/>
          <w:sz w:val="28"/>
          <w:szCs w:val="28"/>
        </w:rPr>
      </w:pPr>
      <w:r w:rsidRPr="00D073BF">
        <w:rPr>
          <w:bCs/>
          <w:color w:val="000000"/>
          <w:sz w:val="28"/>
          <w:szCs w:val="28"/>
        </w:rPr>
        <w:t>23369 кассир</w:t>
      </w:r>
    </w:p>
    <w:p w:rsidR="00FB2AE7" w:rsidRPr="00A9746A" w:rsidRDefault="00FB2AE7" w:rsidP="00634E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rPr>
          <w:b/>
          <w:sz w:val="28"/>
          <w:szCs w:val="28"/>
        </w:rPr>
      </w:pPr>
    </w:p>
    <w:p w:rsidR="00634EAF" w:rsidRPr="00A9746A" w:rsidRDefault="00634EAF" w:rsidP="00634E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b/>
          <w:sz w:val="28"/>
          <w:szCs w:val="28"/>
        </w:rPr>
        <w:t>Организация-разработчик</w:t>
      </w:r>
      <w:r w:rsidRPr="00A9746A">
        <w:rPr>
          <w:sz w:val="28"/>
          <w:szCs w:val="28"/>
        </w:rPr>
        <w:t xml:space="preserve">: </w:t>
      </w:r>
    </w:p>
    <w:p w:rsidR="00634EAF" w:rsidRPr="00A9746A" w:rsidRDefault="00634EAF" w:rsidP="00634E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634EAF" w:rsidRPr="00BC29B8" w:rsidRDefault="00634EAF" w:rsidP="00634E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Псковская область, г. Великие Луки</w:t>
      </w:r>
    </w:p>
    <w:p w:rsidR="00634EAF" w:rsidRDefault="00634EAF" w:rsidP="00634E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634EAF" w:rsidRPr="00527140" w:rsidRDefault="00634EAF" w:rsidP="00634E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34EAF" w:rsidRDefault="00634EAF" w:rsidP="00634EAF">
      <w:pPr>
        <w:jc w:val="both"/>
        <w:rPr>
          <w:b/>
          <w:bCs/>
          <w:sz w:val="28"/>
          <w:szCs w:val="28"/>
        </w:rPr>
      </w:pPr>
      <w:r w:rsidRPr="0057651A">
        <w:rPr>
          <w:b/>
          <w:bCs/>
          <w:sz w:val="28"/>
          <w:szCs w:val="28"/>
        </w:rPr>
        <w:t>Разработчик</w:t>
      </w:r>
      <w:r>
        <w:rPr>
          <w:b/>
          <w:bCs/>
          <w:sz w:val="28"/>
          <w:szCs w:val="28"/>
        </w:rPr>
        <w:t>и</w:t>
      </w:r>
      <w:r w:rsidRPr="0057651A">
        <w:rPr>
          <w:b/>
          <w:bCs/>
          <w:sz w:val="28"/>
          <w:szCs w:val="28"/>
        </w:rPr>
        <w:t>:</w:t>
      </w:r>
    </w:p>
    <w:p w:rsidR="00634EAF" w:rsidRPr="0057651A" w:rsidRDefault="00634EAF" w:rsidP="00634EAF">
      <w:pPr>
        <w:jc w:val="both"/>
        <w:rPr>
          <w:b/>
          <w:bCs/>
          <w:sz w:val="28"/>
          <w:szCs w:val="28"/>
        </w:rPr>
      </w:pPr>
    </w:p>
    <w:p w:rsidR="00801868" w:rsidRDefault="00801868" w:rsidP="00634EAF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Ананко Юлия</w:t>
      </w:r>
      <w:r w:rsidRPr="00BC29B8">
        <w:rPr>
          <w:bCs/>
          <w:sz w:val="28"/>
          <w:szCs w:val="28"/>
        </w:rPr>
        <w:t xml:space="preserve"> Викторовна</w:t>
      </w:r>
      <w:r>
        <w:rPr>
          <w:bCs/>
          <w:sz w:val="28"/>
          <w:szCs w:val="28"/>
        </w:rPr>
        <w:t>, п</w:t>
      </w:r>
      <w:r w:rsidRPr="00BC29B8">
        <w:rPr>
          <w:bCs/>
          <w:sz w:val="28"/>
          <w:szCs w:val="28"/>
        </w:rPr>
        <w:t xml:space="preserve">реподаватель </w:t>
      </w:r>
      <w:r>
        <w:rPr>
          <w:bCs/>
          <w:sz w:val="28"/>
          <w:szCs w:val="28"/>
        </w:rPr>
        <w:t>профессионального цикла ГБПОУ ВПК</w:t>
      </w:r>
    </w:p>
    <w:p w:rsidR="00634EAF" w:rsidRDefault="00634EAF" w:rsidP="00634EAF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Амеличева</w:t>
      </w:r>
      <w:r w:rsidRPr="00BC29B8">
        <w:rPr>
          <w:bCs/>
          <w:sz w:val="28"/>
          <w:szCs w:val="28"/>
        </w:rPr>
        <w:t xml:space="preserve"> Анжелика Викторовна</w:t>
      </w:r>
      <w:r>
        <w:rPr>
          <w:bCs/>
          <w:sz w:val="28"/>
          <w:szCs w:val="28"/>
        </w:rPr>
        <w:t>, п</w:t>
      </w:r>
      <w:r w:rsidRPr="00BC29B8">
        <w:rPr>
          <w:bCs/>
          <w:sz w:val="28"/>
          <w:szCs w:val="28"/>
        </w:rPr>
        <w:t xml:space="preserve">реподаватель </w:t>
      </w:r>
      <w:r>
        <w:rPr>
          <w:bCs/>
          <w:sz w:val="28"/>
          <w:szCs w:val="28"/>
        </w:rPr>
        <w:t>пр</w:t>
      </w:r>
      <w:r w:rsidR="00801868">
        <w:rPr>
          <w:bCs/>
          <w:sz w:val="28"/>
          <w:szCs w:val="28"/>
        </w:rPr>
        <w:t>офессионального цикла ГБПОУ ВПК</w:t>
      </w:r>
    </w:p>
    <w:p w:rsidR="00634EAF" w:rsidRDefault="00D46F6B" w:rsidP="00634E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Давыдова Дарья Сергеевна, мастер производственного обучения</w:t>
      </w:r>
      <w:r w:rsidR="00A10BE0">
        <w:rPr>
          <w:sz w:val="28"/>
          <w:szCs w:val="28"/>
        </w:rPr>
        <w:t xml:space="preserve"> ГБПОУ ВПК</w:t>
      </w:r>
    </w:p>
    <w:p w:rsidR="00D46F6B" w:rsidRPr="00527140" w:rsidRDefault="00D46F6B" w:rsidP="00634E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Колосова Л</w:t>
      </w:r>
      <w:r w:rsidR="00A10BE0">
        <w:rPr>
          <w:sz w:val="28"/>
          <w:szCs w:val="28"/>
        </w:rPr>
        <w:t>юбовь Петровна,</w:t>
      </w:r>
      <w:r>
        <w:rPr>
          <w:sz w:val="28"/>
          <w:szCs w:val="28"/>
        </w:rPr>
        <w:t xml:space="preserve"> </w:t>
      </w:r>
      <w:r w:rsidR="00A10BE0">
        <w:rPr>
          <w:bCs/>
          <w:sz w:val="28"/>
          <w:szCs w:val="28"/>
        </w:rPr>
        <w:t>п</w:t>
      </w:r>
      <w:r w:rsidR="00A10BE0" w:rsidRPr="00BC29B8">
        <w:rPr>
          <w:bCs/>
          <w:sz w:val="28"/>
          <w:szCs w:val="28"/>
        </w:rPr>
        <w:t xml:space="preserve">реподаватель </w:t>
      </w:r>
      <w:r w:rsidR="00A10BE0">
        <w:rPr>
          <w:bCs/>
          <w:sz w:val="28"/>
          <w:szCs w:val="28"/>
        </w:rPr>
        <w:t>профессионального цикла ГБПОУ ВПК</w:t>
      </w:r>
    </w:p>
    <w:p w:rsidR="00634EAF" w:rsidRPr="00527140" w:rsidRDefault="00634EAF" w:rsidP="00634EAF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634EAF" w:rsidRDefault="00634EAF" w:rsidP="00634EAF">
      <w:pPr>
        <w:ind w:firstLine="708"/>
        <w:jc w:val="both"/>
        <w:rPr>
          <w:sz w:val="28"/>
          <w:szCs w:val="28"/>
        </w:rPr>
      </w:pPr>
    </w:p>
    <w:p w:rsidR="00634EAF" w:rsidRPr="004415ED" w:rsidRDefault="00634EAF" w:rsidP="00634EAF">
      <w:pPr>
        <w:widowControl w:val="0"/>
        <w:tabs>
          <w:tab w:val="left" w:pos="0"/>
        </w:tabs>
        <w:suppressAutoHyphens/>
        <w:rPr>
          <w:i/>
          <w:sz w:val="32"/>
          <w:szCs w:val="32"/>
          <w:vertAlign w:val="superscript"/>
        </w:rPr>
      </w:pPr>
    </w:p>
    <w:p w:rsidR="00634EAF" w:rsidRPr="004415ED" w:rsidRDefault="00634EAF" w:rsidP="00634EAF">
      <w:pPr>
        <w:widowControl w:val="0"/>
        <w:tabs>
          <w:tab w:val="left" w:pos="0"/>
        </w:tabs>
        <w:suppressAutoHyphens/>
        <w:rPr>
          <w:i/>
          <w:sz w:val="32"/>
          <w:szCs w:val="32"/>
          <w:vertAlign w:val="superscript"/>
        </w:rPr>
      </w:pPr>
    </w:p>
    <w:p w:rsidR="00634EAF" w:rsidRPr="004415ED" w:rsidRDefault="00634EAF" w:rsidP="00634EAF">
      <w:pPr>
        <w:widowControl w:val="0"/>
        <w:tabs>
          <w:tab w:val="left" w:pos="0"/>
        </w:tabs>
        <w:suppressAutoHyphens/>
        <w:ind w:firstLine="3240"/>
        <w:rPr>
          <w:i/>
          <w:sz w:val="32"/>
          <w:szCs w:val="32"/>
          <w:vertAlign w:val="superscript"/>
        </w:rPr>
      </w:pPr>
      <w:r w:rsidRPr="004415ED">
        <w:rPr>
          <w:i/>
          <w:sz w:val="32"/>
          <w:szCs w:val="32"/>
          <w:vertAlign w:val="superscript"/>
        </w:rPr>
        <w:t>©</w:t>
      </w:r>
    </w:p>
    <w:p w:rsidR="00634EAF" w:rsidRPr="004415ED" w:rsidRDefault="00634EAF" w:rsidP="00634EAF">
      <w:pPr>
        <w:widowControl w:val="0"/>
        <w:tabs>
          <w:tab w:val="left" w:pos="0"/>
        </w:tabs>
        <w:suppressAutoHyphens/>
        <w:ind w:firstLine="3240"/>
        <w:rPr>
          <w:i/>
          <w:caps/>
          <w:sz w:val="28"/>
          <w:szCs w:val="28"/>
        </w:rPr>
      </w:pPr>
      <w:r w:rsidRPr="004415ED">
        <w:rPr>
          <w:i/>
          <w:sz w:val="32"/>
          <w:szCs w:val="32"/>
          <w:vertAlign w:val="superscript"/>
        </w:rPr>
        <w:t>©</w:t>
      </w:r>
    </w:p>
    <w:p w:rsidR="00634EAF" w:rsidRPr="004415ED" w:rsidRDefault="00634EAF" w:rsidP="00634EAF">
      <w:pPr>
        <w:widowControl w:val="0"/>
        <w:tabs>
          <w:tab w:val="left" w:pos="0"/>
        </w:tabs>
        <w:suppressAutoHyphens/>
        <w:ind w:firstLine="3240"/>
        <w:rPr>
          <w:i/>
          <w:caps/>
          <w:sz w:val="28"/>
          <w:szCs w:val="28"/>
        </w:rPr>
      </w:pPr>
      <w:r w:rsidRPr="004415ED">
        <w:rPr>
          <w:i/>
          <w:sz w:val="32"/>
          <w:szCs w:val="32"/>
          <w:vertAlign w:val="superscript"/>
        </w:rPr>
        <w:t>©</w:t>
      </w:r>
    </w:p>
    <w:p w:rsidR="00634EAF" w:rsidRPr="004415ED" w:rsidRDefault="00634EAF" w:rsidP="00634EAF">
      <w:pPr>
        <w:widowControl w:val="0"/>
        <w:tabs>
          <w:tab w:val="left" w:pos="0"/>
        </w:tabs>
        <w:suppressAutoHyphens/>
        <w:ind w:firstLine="3240"/>
        <w:rPr>
          <w:i/>
          <w:caps/>
          <w:sz w:val="28"/>
          <w:szCs w:val="28"/>
        </w:rPr>
      </w:pPr>
      <w:r w:rsidRPr="004415ED">
        <w:rPr>
          <w:i/>
          <w:sz w:val="32"/>
          <w:szCs w:val="32"/>
          <w:vertAlign w:val="superscript"/>
        </w:rPr>
        <w:t>©</w:t>
      </w:r>
    </w:p>
    <w:p w:rsidR="00634EAF" w:rsidRPr="004415ED" w:rsidRDefault="00634EAF" w:rsidP="00634EAF">
      <w:pPr>
        <w:widowControl w:val="0"/>
        <w:tabs>
          <w:tab w:val="left" w:pos="0"/>
        </w:tabs>
        <w:suppressAutoHyphens/>
        <w:ind w:firstLine="3240"/>
        <w:rPr>
          <w:i/>
          <w:caps/>
          <w:sz w:val="28"/>
          <w:szCs w:val="28"/>
        </w:rPr>
      </w:pPr>
      <w:r w:rsidRPr="004415ED">
        <w:rPr>
          <w:i/>
          <w:sz w:val="32"/>
          <w:szCs w:val="32"/>
          <w:vertAlign w:val="superscript"/>
        </w:rPr>
        <w:t>©</w:t>
      </w:r>
    </w:p>
    <w:p w:rsidR="00634EAF" w:rsidRPr="004415ED" w:rsidRDefault="00634EAF" w:rsidP="00634EAF">
      <w:pPr>
        <w:widowControl w:val="0"/>
        <w:tabs>
          <w:tab w:val="left" w:pos="0"/>
        </w:tabs>
        <w:suppressAutoHyphens/>
        <w:ind w:firstLine="3240"/>
        <w:rPr>
          <w:i/>
          <w:caps/>
          <w:sz w:val="28"/>
          <w:szCs w:val="28"/>
        </w:rPr>
      </w:pPr>
    </w:p>
    <w:p w:rsidR="003116E8" w:rsidRPr="00B35FBF" w:rsidRDefault="003116E8" w:rsidP="00634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  <w:r w:rsidRPr="004415ED">
        <w:rPr>
          <w:b/>
          <w:caps/>
          <w:sz w:val="28"/>
          <w:szCs w:val="28"/>
          <w:u w:val="single"/>
        </w:rPr>
        <w:br w:type="page"/>
      </w:r>
      <w:r w:rsidRPr="00B35FBF">
        <w:rPr>
          <w:b/>
        </w:rPr>
        <w:lastRenderedPageBreak/>
        <w:t>СОДЕРЖАНИЕ</w:t>
      </w:r>
    </w:p>
    <w:p w:rsidR="003116E8" w:rsidRPr="004415ED" w:rsidRDefault="003116E8" w:rsidP="00FE54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3116E8" w:rsidRPr="004415ED" w:rsidTr="00FE544D">
        <w:trPr>
          <w:trHeight w:val="931"/>
        </w:trPr>
        <w:tc>
          <w:tcPr>
            <w:tcW w:w="9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E8" w:rsidRPr="004415ED" w:rsidRDefault="003116E8" w:rsidP="00FE544D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3116E8" w:rsidRPr="00DF359A" w:rsidRDefault="003116E8" w:rsidP="00DF359A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4415ED">
              <w:rPr>
                <w:b/>
                <w:caps/>
              </w:rPr>
              <w:t>1. ПАСПОРТ ПРОГРАММЫ ПРОФЕССИОНАЛЬНОГО МОДУЛЯ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E8" w:rsidRPr="004415ED" w:rsidRDefault="003116E8" w:rsidP="00FE544D">
            <w:pPr>
              <w:jc w:val="center"/>
              <w:rPr>
                <w:szCs w:val="28"/>
              </w:rPr>
            </w:pPr>
            <w:r w:rsidRPr="004415ED">
              <w:rPr>
                <w:sz w:val="28"/>
                <w:szCs w:val="28"/>
              </w:rPr>
              <w:t>стр.</w:t>
            </w:r>
          </w:p>
          <w:p w:rsidR="003116E8" w:rsidRPr="004415ED" w:rsidRDefault="003116E8" w:rsidP="00DF359A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116E8" w:rsidRPr="004415ED" w:rsidTr="00DF359A">
        <w:trPr>
          <w:trHeight w:val="351"/>
        </w:trPr>
        <w:tc>
          <w:tcPr>
            <w:tcW w:w="9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E8" w:rsidRPr="004415ED" w:rsidRDefault="003116E8" w:rsidP="00FE544D">
            <w:pPr>
              <w:spacing w:line="360" w:lineRule="auto"/>
              <w:rPr>
                <w:b/>
                <w:caps/>
              </w:rPr>
            </w:pPr>
            <w:r w:rsidRPr="004415ED">
              <w:rPr>
                <w:b/>
                <w:caps/>
              </w:rPr>
              <w:t>2. результаты освоения ПРОФЕССИОНАЛЬНОГО МОДУЛЯ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E8" w:rsidRPr="004415ED" w:rsidRDefault="003116E8" w:rsidP="00FE544D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3116E8" w:rsidRPr="004415ED" w:rsidTr="00DF359A">
        <w:trPr>
          <w:trHeight w:val="357"/>
        </w:trPr>
        <w:tc>
          <w:tcPr>
            <w:tcW w:w="9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E8" w:rsidRPr="004415ED" w:rsidRDefault="003116E8" w:rsidP="00DF359A">
            <w:pPr>
              <w:pStyle w:val="1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 xml:space="preserve">3. СТРУКТУРА и </w:t>
            </w:r>
            <w:r w:rsidRPr="004415ED">
              <w:rPr>
                <w:b/>
                <w:caps/>
              </w:rPr>
              <w:t>содержание профессионального модуля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E8" w:rsidRPr="004415ED" w:rsidRDefault="003116E8" w:rsidP="00FE544D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3116E8" w:rsidRPr="004415ED" w:rsidTr="00FE544D">
        <w:trPr>
          <w:trHeight w:val="692"/>
        </w:trPr>
        <w:tc>
          <w:tcPr>
            <w:tcW w:w="9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E8" w:rsidRPr="004415ED" w:rsidRDefault="003116E8" w:rsidP="00DF359A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4415ED">
              <w:rPr>
                <w:b/>
                <w:caps/>
              </w:rPr>
              <w:t>4 условия реализации программы ПРОФЕССИОНАЛЬНОГО МОДУЛЯ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E8" w:rsidRPr="004415ED" w:rsidRDefault="003116E8" w:rsidP="00FE544D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3116E8" w:rsidRPr="004415ED" w:rsidTr="00FE544D">
        <w:trPr>
          <w:trHeight w:val="692"/>
        </w:trPr>
        <w:tc>
          <w:tcPr>
            <w:tcW w:w="9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E8" w:rsidRPr="00DF359A" w:rsidRDefault="003116E8" w:rsidP="00FE544D">
            <w:pPr>
              <w:spacing w:line="360" w:lineRule="auto"/>
              <w:rPr>
                <w:b/>
                <w:bCs/>
                <w:i/>
              </w:rPr>
            </w:pPr>
            <w:r w:rsidRPr="004415ED">
              <w:rPr>
                <w:b/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4415ED">
              <w:rPr>
                <w:b/>
                <w:bCs/>
              </w:rPr>
              <w:t>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6E8" w:rsidRPr="004415ED" w:rsidRDefault="003116E8" w:rsidP="00FE544D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</w:tbl>
    <w:p w:rsidR="003116E8" w:rsidRPr="004415ED" w:rsidRDefault="003116E8" w:rsidP="00AF6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116E8" w:rsidRPr="004415ED" w:rsidRDefault="003116E8" w:rsidP="00AF6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3116E8" w:rsidRPr="004415ED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ED771D" w:rsidRPr="00ED771D" w:rsidRDefault="00ED771D" w:rsidP="00ED771D">
      <w:pPr>
        <w:widowControl w:val="0"/>
        <w:shd w:val="clear" w:color="auto" w:fill="FFFFFF"/>
        <w:autoSpaceDE w:val="0"/>
        <w:autoSpaceDN w:val="0"/>
        <w:adjustRightInd w:val="0"/>
        <w:ind w:left="710"/>
        <w:rPr>
          <w:sz w:val="20"/>
          <w:szCs w:val="20"/>
        </w:rPr>
      </w:pPr>
      <w:r w:rsidRPr="00ED771D">
        <w:rPr>
          <w:b/>
          <w:bCs/>
          <w:color w:val="000000"/>
          <w:spacing w:val="-2"/>
          <w:sz w:val="27"/>
          <w:szCs w:val="27"/>
        </w:rPr>
        <w:lastRenderedPageBreak/>
        <w:t xml:space="preserve">1. ПАСПОРТ РАБОЧЕЙ ПРОГРАММЫ УЧЕБНОЙ </w:t>
      </w:r>
      <w:r w:rsidR="00324523">
        <w:rPr>
          <w:b/>
          <w:bCs/>
          <w:color w:val="000000"/>
          <w:spacing w:val="-2"/>
          <w:sz w:val="27"/>
          <w:szCs w:val="27"/>
        </w:rPr>
        <w:t>ПРАКТИКИ</w:t>
      </w:r>
    </w:p>
    <w:p w:rsidR="00ED771D" w:rsidRPr="00ED771D" w:rsidRDefault="00ED771D" w:rsidP="00ED771D">
      <w:pPr>
        <w:widowControl w:val="0"/>
        <w:shd w:val="clear" w:color="auto" w:fill="FFFFFF"/>
        <w:autoSpaceDE w:val="0"/>
        <w:autoSpaceDN w:val="0"/>
        <w:adjustRightInd w:val="0"/>
        <w:ind w:left="2966"/>
        <w:rPr>
          <w:sz w:val="20"/>
          <w:szCs w:val="20"/>
        </w:rPr>
      </w:pPr>
      <w:r w:rsidRPr="00ED771D">
        <w:rPr>
          <w:b/>
          <w:bCs/>
          <w:color w:val="000000"/>
          <w:spacing w:val="-2"/>
          <w:sz w:val="27"/>
          <w:szCs w:val="27"/>
        </w:rPr>
        <w:t>Программирование 1С: Предприятие</w:t>
      </w:r>
    </w:p>
    <w:p w:rsidR="00547193" w:rsidRDefault="00547193" w:rsidP="004A125C">
      <w:pPr>
        <w:keepNext/>
        <w:autoSpaceDE w:val="0"/>
        <w:autoSpaceDN w:val="0"/>
        <w:spacing w:line="276" w:lineRule="auto"/>
        <w:jc w:val="center"/>
        <w:outlineLvl w:val="0"/>
        <w:rPr>
          <w:b/>
          <w:sz w:val="28"/>
        </w:rPr>
      </w:pPr>
    </w:p>
    <w:p w:rsidR="004A125C" w:rsidRPr="004A125C" w:rsidRDefault="004A125C" w:rsidP="004A125C">
      <w:pPr>
        <w:keepNext/>
        <w:autoSpaceDE w:val="0"/>
        <w:autoSpaceDN w:val="0"/>
        <w:spacing w:line="276" w:lineRule="auto"/>
        <w:jc w:val="center"/>
        <w:outlineLvl w:val="0"/>
        <w:rPr>
          <w:b/>
          <w:sz w:val="28"/>
        </w:rPr>
      </w:pPr>
      <w:r w:rsidRPr="004A125C">
        <w:rPr>
          <w:b/>
          <w:sz w:val="28"/>
        </w:rPr>
        <w:t>1. ПАСПОРТ РАБОЧ</w:t>
      </w:r>
      <w:r w:rsidR="0065083C">
        <w:rPr>
          <w:b/>
          <w:sz w:val="28"/>
        </w:rPr>
        <w:t>ЕЙ  ПРОГРАММЫ УЧЕБНОЙ ПРАКТИКИ</w:t>
      </w:r>
    </w:p>
    <w:p w:rsidR="004A125C" w:rsidRPr="004A125C" w:rsidRDefault="004A125C" w:rsidP="004A12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center"/>
        <w:rPr>
          <w:b/>
          <w:sz w:val="28"/>
        </w:rPr>
      </w:pPr>
      <w:r w:rsidRPr="004A125C">
        <w:rPr>
          <w:b/>
          <w:sz w:val="28"/>
        </w:rPr>
        <w:t>«1С:</w:t>
      </w:r>
      <w:r w:rsidR="00FF19BE" w:rsidRPr="00547193">
        <w:rPr>
          <w:b/>
          <w:sz w:val="28"/>
        </w:rPr>
        <w:t xml:space="preserve"> </w:t>
      </w:r>
      <w:r w:rsidRPr="004A125C">
        <w:rPr>
          <w:b/>
          <w:sz w:val="28"/>
        </w:rPr>
        <w:t>Предприятие 8.3»</w:t>
      </w:r>
    </w:p>
    <w:p w:rsidR="00E76358" w:rsidRDefault="00E76358" w:rsidP="004A12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ind w:right="-187"/>
        <w:rPr>
          <w:b/>
          <w:sz w:val="28"/>
          <w:szCs w:val="28"/>
        </w:rPr>
      </w:pPr>
    </w:p>
    <w:p w:rsidR="004A125C" w:rsidRPr="004A125C" w:rsidRDefault="004A125C" w:rsidP="004A12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ind w:right="-187"/>
        <w:rPr>
          <w:b/>
          <w:sz w:val="28"/>
          <w:szCs w:val="28"/>
        </w:rPr>
      </w:pPr>
      <w:r w:rsidRPr="004A125C">
        <w:rPr>
          <w:b/>
          <w:sz w:val="28"/>
          <w:szCs w:val="28"/>
        </w:rPr>
        <w:t>1.1. Область применения программы</w:t>
      </w:r>
    </w:p>
    <w:p w:rsidR="004A125C" w:rsidRPr="004A125C" w:rsidRDefault="004A125C" w:rsidP="004A12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A125C">
        <w:rPr>
          <w:sz w:val="28"/>
          <w:szCs w:val="28"/>
        </w:rPr>
        <w:t xml:space="preserve">Программа учебной </w:t>
      </w:r>
      <w:r w:rsidR="00324523">
        <w:rPr>
          <w:sz w:val="28"/>
          <w:szCs w:val="28"/>
        </w:rPr>
        <w:t>практики</w:t>
      </w:r>
      <w:r w:rsidRPr="004A125C">
        <w:rPr>
          <w:sz w:val="28"/>
          <w:szCs w:val="28"/>
        </w:rPr>
        <w:t xml:space="preserve"> является частью </w:t>
      </w:r>
      <w:r w:rsidR="003B310C">
        <w:rPr>
          <w:sz w:val="28"/>
          <w:szCs w:val="28"/>
        </w:rPr>
        <w:t xml:space="preserve">образовательной </w:t>
      </w:r>
      <w:r w:rsidRPr="004A125C">
        <w:rPr>
          <w:sz w:val="28"/>
          <w:szCs w:val="28"/>
        </w:rPr>
        <w:t xml:space="preserve">программы </w:t>
      </w:r>
      <w:r w:rsidR="003B310C">
        <w:rPr>
          <w:sz w:val="28"/>
          <w:szCs w:val="28"/>
        </w:rPr>
        <w:t xml:space="preserve">среднего профессионального образования – программы подготовки специалистов среднего звена (ППССЗ) в </w:t>
      </w:r>
      <w:r w:rsidRPr="004A125C">
        <w:rPr>
          <w:sz w:val="28"/>
          <w:szCs w:val="28"/>
        </w:rPr>
        <w:t xml:space="preserve">соответствии с ФГОС по специальности СПО  38.02.01  Экономика </w:t>
      </w:r>
      <w:r w:rsidR="003B310C">
        <w:rPr>
          <w:sz w:val="28"/>
          <w:szCs w:val="28"/>
        </w:rPr>
        <w:t>и бухгалтерский учет  (в промышленности</w:t>
      </w:r>
      <w:r w:rsidRPr="004A125C">
        <w:rPr>
          <w:sz w:val="28"/>
          <w:szCs w:val="28"/>
        </w:rPr>
        <w:t>).</w:t>
      </w:r>
    </w:p>
    <w:p w:rsidR="004A125C" w:rsidRPr="004A125C" w:rsidRDefault="004A125C" w:rsidP="004A12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4A125C">
        <w:rPr>
          <w:sz w:val="28"/>
          <w:szCs w:val="28"/>
        </w:rPr>
        <w:t xml:space="preserve">Программа учебной </w:t>
      </w:r>
      <w:r w:rsidR="00324523">
        <w:rPr>
          <w:sz w:val="28"/>
          <w:szCs w:val="28"/>
        </w:rPr>
        <w:t>практики</w:t>
      </w:r>
      <w:r w:rsidRPr="004A125C">
        <w:rPr>
          <w:sz w:val="28"/>
          <w:szCs w:val="28"/>
        </w:rPr>
        <w:t xml:space="preserve"> может быть использована</w:t>
      </w:r>
      <w:r w:rsidR="003B310C">
        <w:rPr>
          <w:sz w:val="28"/>
          <w:szCs w:val="28"/>
        </w:rPr>
        <w:t xml:space="preserve"> </w:t>
      </w:r>
      <w:r w:rsidRPr="004A125C">
        <w:rPr>
          <w:sz w:val="28"/>
          <w:szCs w:val="28"/>
        </w:rPr>
        <w:t>для  подготовки специалистов в области экономики, а так же в подготовке и переподготовке  специалистов  по компьютерной программе «1С:</w:t>
      </w:r>
      <w:r w:rsidR="00AE4242" w:rsidRPr="00AE4242">
        <w:rPr>
          <w:sz w:val="28"/>
          <w:szCs w:val="28"/>
        </w:rPr>
        <w:t xml:space="preserve"> </w:t>
      </w:r>
      <w:r w:rsidRPr="004A125C">
        <w:rPr>
          <w:sz w:val="28"/>
          <w:szCs w:val="28"/>
        </w:rPr>
        <w:t>Предприятие 8».</w:t>
      </w:r>
    </w:p>
    <w:p w:rsidR="00E76358" w:rsidRDefault="00E76358" w:rsidP="004A12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 w:after="120"/>
        <w:ind w:right="-187"/>
        <w:rPr>
          <w:b/>
          <w:sz w:val="28"/>
          <w:szCs w:val="28"/>
        </w:rPr>
      </w:pPr>
    </w:p>
    <w:p w:rsidR="004A125C" w:rsidRPr="004A125C" w:rsidRDefault="004A125C" w:rsidP="004A12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 w:after="120"/>
        <w:ind w:right="-187"/>
        <w:rPr>
          <w:b/>
          <w:sz w:val="28"/>
          <w:szCs w:val="28"/>
        </w:rPr>
      </w:pPr>
      <w:r w:rsidRPr="004A125C">
        <w:rPr>
          <w:b/>
          <w:sz w:val="28"/>
          <w:szCs w:val="28"/>
        </w:rPr>
        <w:t xml:space="preserve">1.2. Место </w:t>
      </w:r>
      <w:r w:rsidR="00324523">
        <w:rPr>
          <w:b/>
          <w:sz w:val="28"/>
          <w:szCs w:val="28"/>
        </w:rPr>
        <w:t>практики</w:t>
      </w:r>
      <w:r w:rsidRPr="004A125C">
        <w:rPr>
          <w:b/>
          <w:sz w:val="28"/>
          <w:szCs w:val="28"/>
        </w:rPr>
        <w:t xml:space="preserve"> в структуре основной профессиональной образовательной программы: </w:t>
      </w:r>
    </w:p>
    <w:p w:rsidR="00E76358" w:rsidRDefault="00E76358" w:rsidP="004A12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</w:p>
    <w:p w:rsidR="004A125C" w:rsidRPr="004A125C" w:rsidRDefault="003B310C" w:rsidP="004A12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Учебная практика входит в  профессиональный цикл</w:t>
      </w:r>
      <w:r w:rsidR="004A125C" w:rsidRPr="004A125C">
        <w:rPr>
          <w:sz w:val="28"/>
          <w:szCs w:val="28"/>
        </w:rPr>
        <w:t>.</w:t>
      </w:r>
    </w:p>
    <w:p w:rsidR="004A125C" w:rsidRDefault="004A125C" w:rsidP="004A12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 w:after="120"/>
        <w:ind w:right="-187"/>
        <w:rPr>
          <w:b/>
          <w:sz w:val="28"/>
          <w:szCs w:val="28"/>
        </w:rPr>
      </w:pPr>
      <w:r w:rsidRPr="004A125C">
        <w:rPr>
          <w:b/>
          <w:sz w:val="28"/>
          <w:szCs w:val="28"/>
        </w:rPr>
        <w:t xml:space="preserve">1.3. Цели и задачи </w:t>
      </w:r>
      <w:r w:rsidR="00324523">
        <w:rPr>
          <w:b/>
          <w:sz w:val="28"/>
          <w:szCs w:val="28"/>
        </w:rPr>
        <w:t>практики</w:t>
      </w:r>
      <w:r w:rsidRPr="004A125C">
        <w:rPr>
          <w:b/>
          <w:sz w:val="28"/>
          <w:szCs w:val="28"/>
        </w:rPr>
        <w:t xml:space="preserve"> – требования к результатам освоения </w:t>
      </w:r>
      <w:r w:rsidR="00324523">
        <w:rPr>
          <w:b/>
          <w:sz w:val="28"/>
          <w:szCs w:val="28"/>
        </w:rPr>
        <w:t>практики</w:t>
      </w:r>
      <w:r w:rsidRPr="004A125C">
        <w:rPr>
          <w:b/>
          <w:sz w:val="28"/>
          <w:szCs w:val="28"/>
        </w:rPr>
        <w:t>:</w:t>
      </w:r>
    </w:p>
    <w:p w:rsidR="008910D9" w:rsidRDefault="008910D9" w:rsidP="004A12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 w:after="120"/>
        <w:ind w:right="-187"/>
        <w:rPr>
          <w:b/>
          <w:sz w:val="28"/>
          <w:szCs w:val="28"/>
        </w:rPr>
      </w:pPr>
    </w:p>
    <w:tbl>
      <w:tblPr>
        <w:tblStyle w:val="a8"/>
        <w:tblW w:w="9180" w:type="dxa"/>
        <w:tblLayout w:type="fixed"/>
        <w:tblLook w:val="04A0" w:firstRow="1" w:lastRow="0" w:firstColumn="1" w:lastColumn="0" w:noHBand="0" w:noVBand="1"/>
      </w:tblPr>
      <w:tblGrid>
        <w:gridCol w:w="3510"/>
        <w:gridCol w:w="993"/>
        <w:gridCol w:w="4677"/>
      </w:tblGrid>
      <w:tr w:rsidR="00E76358" w:rsidTr="00732C63">
        <w:tc>
          <w:tcPr>
            <w:tcW w:w="3510" w:type="dxa"/>
            <w:vAlign w:val="center"/>
          </w:tcPr>
          <w:p w:rsidR="00E76358" w:rsidRPr="00A10BE0" w:rsidRDefault="00E76358" w:rsidP="00A10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5"/>
                <w:szCs w:val="25"/>
              </w:rPr>
            </w:pPr>
            <w:r w:rsidRPr="00A10BE0">
              <w:rPr>
                <w:b/>
                <w:sz w:val="25"/>
                <w:szCs w:val="25"/>
              </w:rPr>
              <w:t>Наименование профессионального модуля, ПМ</w:t>
            </w:r>
          </w:p>
        </w:tc>
        <w:tc>
          <w:tcPr>
            <w:tcW w:w="993" w:type="dxa"/>
            <w:vAlign w:val="center"/>
          </w:tcPr>
          <w:p w:rsidR="00E76358" w:rsidRPr="00A10BE0" w:rsidRDefault="00E76358" w:rsidP="00A10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5"/>
                <w:szCs w:val="25"/>
              </w:rPr>
            </w:pPr>
            <w:r w:rsidRPr="00A10BE0">
              <w:rPr>
                <w:b/>
                <w:sz w:val="25"/>
                <w:szCs w:val="25"/>
              </w:rPr>
              <w:t>Код</w:t>
            </w:r>
          </w:p>
          <w:p w:rsidR="00E76358" w:rsidRPr="00A10BE0" w:rsidRDefault="00E76358" w:rsidP="00A10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5"/>
                <w:szCs w:val="25"/>
              </w:rPr>
            </w:pPr>
            <w:r w:rsidRPr="00A10BE0">
              <w:rPr>
                <w:b/>
                <w:sz w:val="25"/>
                <w:szCs w:val="25"/>
              </w:rPr>
              <w:t>ПК</w:t>
            </w:r>
          </w:p>
        </w:tc>
        <w:tc>
          <w:tcPr>
            <w:tcW w:w="4677" w:type="dxa"/>
            <w:vAlign w:val="center"/>
          </w:tcPr>
          <w:p w:rsidR="00E76358" w:rsidRPr="00A10BE0" w:rsidRDefault="00E76358" w:rsidP="00A10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5"/>
                <w:szCs w:val="25"/>
              </w:rPr>
            </w:pPr>
            <w:r w:rsidRPr="00A10BE0">
              <w:rPr>
                <w:b/>
                <w:sz w:val="25"/>
                <w:szCs w:val="25"/>
              </w:rPr>
              <w:t>Требование к выполнению ПК</w:t>
            </w:r>
          </w:p>
        </w:tc>
      </w:tr>
      <w:tr w:rsidR="00E76358" w:rsidTr="00732C63">
        <w:tc>
          <w:tcPr>
            <w:tcW w:w="3510" w:type="dxa"/>
            <w:vMerge w:val="restart"/>
          </w:tcPr>
          <w:p w:rsidR="00E76358" w:rsidRDefault="00E76358" w:rsidP="00DE4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2B7440">
              <w:rPr>
                <w:b/>
              </w:rPr>
              <w:t>ПМ 1</w:t>
            </w:r>
            <w:r>
              <w:t xml:space="preserve"> </w:t>
            </w:r>
            <w:r w:rsidRPr="000A2438">
              <w:t xml:space="preserve">Документирование хозяйственных операций и ведение бухгалтерского учета </w:t>
            </w:r>
            <w:r w:rsidR="00DE4FE3">
              <w:t>активов</w:t>
            </w:r>
            <w:r w:rsidRPr="000A2438">
              <w:t xml:space="preserve"> организации</w:t>
            </w:r>
          </w:p>
        </w:tc>
        <w:tc>
          <w:tcPr>
            <w:tcW w:w="993" w:type="dxa"/>
          </w:tcPr>
          <w:p w:rsidR="00E76358" w:rsidRPr="00A10BE0" w:rsidRDefault="00E76358" w:rsidP="00DF6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8"/>
              </w:rPr>
            </w:pPr>
            <w:r w:rsidRPr="00A10BE0">
              <w:t xml:space="preserve">ПК 1.1 </w:t>
            </w:r>
          </w:p>
        </w:tc>
        <w:tc>
          <w:tcPr>
            <w:tcW w:w="4677" w:type="dxa"/>
          </w:tcPr>
          <w:p w:rsidR="00E76358" w:rsidRDefault="00E76358" w:rsidP="00DF6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0A2438">
              <w:t>Обрабатывать пе</w:t>
            </w:r>
            <w:r>
              <w:t>рвичные бухгалтерские документы в программе 1С: Предприятие</w:t>
            </w:r>
          </w:p>
        </w:tc>
      </w:tr>
      <w:tr w:rsidR="00E76358" w:rsidTr="00732C63">
        <w:tc>
          <w:tcPr>
            <w:tcW w:w="3510" w:type="dxa"/>
            <w:vMerge/>
          </w:tcPr>
          <w:p w:rsidR="00E76358" w:rsidRDefault="00E76358" w:rsidP="00DF6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E76358" w:rsidRPr="00A10BE0" w:rsidRDefault="00E76358" w:rsidP="00DF6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8"/>
              </w:rPr>
            </w:pPr>
            <w:r w:rsidRPr="00A10BE0">
              <w:t>ПК 1.3.</w:t>
            </w:r>
          </w:p>
        </w:tc>
        <w:tc>
          <w:tcPr>
            <w:tcW w:w="4677" w:type="dxa"/>
          </w:tcPr>
          <w:p w:rsidR="00E76358" w:rsidRPr="000A2438" w:rsidRDefault="00E76358" w:rsidP="00DF63E3">
            <w:pPr>
              <w:widowControl w:val="0"/>
              <w:suppressAutoHyphens/>
            </w:pPr>
            <w:r w:rsidRPr="000A2438">
              <w:t>Проводить учет денежных средств, оформлят</w:t>
            </w:r>
            <w:r>
              <w:t>ь денежные и кассовые документы в программе 1С: Предприятие</w:t>
            </w:r>
          </w:p>
        </w:tc>
      </w:tr>
      <w:tr w:rsidR="00E76358" w:rsidTr="00732C63">
        <w:tc>
          <w:tcPr>
            <w:tcW w:w="3510" w:type="dxa"/>
            <w:vMerge/>
          </w:tcPr>
          <w:p w:rsidR="00E76358" w:rsidRDefault="00E76358" w:rsidP="00DF6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E76358" w:rsidRPr="00A10BE0" w:rsidRDefault="00E76358" w:rsidP="00DF6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8"/>
              </w:rPr>
            </w:pPr>
            <w:r w:rsidRPr="00A10BE0">
              <w:t>ПК 1.4.</w:t>
            </w:r>
          </w:p>
        </w:tc>
        <w:tc>
          <w:tcPr>
            <w:tcW w:w="4677" w:type="dxa"/>
          </w:tcPr>
          <w:p w:rsidR="00E76358" w:rsidRPr="000A2438" w:rsidRDefault="00E76358" w:rsidP="00DF63E3">
            <w:pPr>
              <w:autoSpaceDE w:val="0"/>
              <w:autoSpaceDN w:val="0"/>
              <w:adjustRightInd w:val="0"/>
            </w:pPr>
            <w:r w:rsidRPr="000A2438">
              <w:t>Формировать бухгалтерские проводки по учету имущества организации на основе рабочего пл</w:t>
            </w:r>
            <w:r>
              <w:t>ана счетов бухгалтерского учета в программе 1С: Предприятие</w:t>
            </w:r>
          </w:p>
        </w:tc>
      </w:tr>
      <w:tr w:rsidR="00E76358" w:rsidTr="00732C63">
        <w:tc>
          <w:tcPr>
            <w:tcW w:w="3510" w:type="dxa"/>
            <w:vMerge w:val="restart"/>
          </w:tcPr>
          <w:p w:rsidR="00E76358" w:rsidRDefault="00E76358" w:rsidP="00DE4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2B7440">
              <w:rPr>
                <w:b/>
              </w:rPr>
              <w:t>ПМ 2</w:t>
            </w:r>
            <w:r>
              <w:t xml:space="preserve"> </w:t>
            </w:r>
            <w:r w:rsidRPr="000A2438">
              <w:t xml:space="preserve">Ведение бухгалтерского учета источников формирования </w:t>
            </w:r>
            <w:r w:rsidR="00DE4FE3">
              <w:t>активов</w:t>
            </w:r>
            <w:r w:rsidRPr="000A2438">
              <w:t xml:space="preserve">, выполнение работ по   инвентаризации </w:t>
            </w:r>
            <w:r w:rsidR="00DE4FE3">
              <w:t>активов</w:t>
            </w:r>
            <w:r w:rsidRPr="000A2438">
              <w:t xml:space="preserve"> и финансовых обязательств организации</w:t>
            </w:r>
          </w:p>
        </w:tc>
        <w:tc>
          <w:tcPr>
            <w:tcW w:w="993" w:type="dxa"/>
          </w:tcPr>
          <w:p w:rsidR="00E76358" w:rsidRPr="00A10BE0" w:rsidRDefault="00E76358" w:rsidP="00DF63E3">
            <w:pPr>
              <w:widowControl w:val="0"/>
              <w:suppressAutoHyphens/>
            </w:pPr>
            <w:r w:rsidRPr="00A10BE0">
              <w:t>ПК 2.1</w:t>
            </w:r>
          </w:p>
        </w:tc>
        <w:tc>
          <w:tcPr>
            <w:tcW w:w="4677" w:type="dxa"/>
          </w:tcPr>
          <w:p w:rsidR="00E76358" w:rsidRPr="000A2438" w:rsidRDefault="00E76358" w:rsidP="00DF63E3">
            <w:pPr>
              <w:autoSpaceDE w:val="0"/>
              <w:autoSpaceDN w:val="0"/>
              <w:adjustRightInd w:val="0"/>
            </w:pPr>
            <w:r w:rsidRPr="000A2438">
              <w:t>Формировать бухгалтерские проводки по учету источников имущества организации на основе рабочего план</w:t>
            </w:r>
            <w:r>
              <w:t>а счетов бухгалтерского учета в программе 1С: Предприятие</w:t>
            </w:r>
          </w:p>
        </w:tc>
      </w:tr>
      <w:tr w:rsidR="00E76358" w:rsidTr="00732C63">
        <w:tc>
          <w:tcPr>
            <w:tcW w:w="3510" w:type="dxa"/>
            <w:vMerge/>
          </w:tcPr>
          <w:p w:rsidR="00E76358" w:rsidRDefault="00E76358" w:rsidP="00DF6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E76358" w:rsidRPr="00A10BE0" w:rsidRDefault="00E76358" w:rsidP="00DF63E3">
            <w:pPr>
              <w:widowControl w:val="0"/>
              <w:suppressAutoHyphens/>
            </w:pPr>
            <w:r w:rsidRPr="00A10BE0">
              <w:t>ПК 2.4</w:t>
            </w:r>
          </w:p>
        </w:tc>
        <w:tc>
          <w:tcPr>
            <w:tcW w:w="4677" w:type="dxa"/>
          </w:tcPr>
          <w:p w:rsidR="00E76358" w:rsidRPr="000A2438" w:rsidRDefault="00E76358" w:rsidP="00DF63E3">
            <w:pPr>
              <w:autoSpaceDE w:val="0"/>
              <w:autoSpaceDN w:val="0"/>
              <w:adjustRightInd w:val="0"/>
            </w:pPr>
            <w:r w:rsidRPr="000A2438">
              <w:t>Отражать</w:t>
            </w:r>
            <w:r>
              <w:t xml:space="preserve"> в</w:t>
            </w:r>
            <w:r w:rsidRPr="000A2438">
              <w:t xml:space="preserve"> бухгалтерских проводках </w:t>
            </w:r>
            <w:r>
              <w:t>результаты инвентаризации в программе 1С: Предприятие</w:t>
            </w:r>
          </w:p>
        </w:tc>
      </w:tr>
      <w:tr w:rsidR="00E76358" w:rsidTr="00732C63">
        <w:tc>
          <w:tcPr>
            <w:tcW w:w="3510" w:type="dxa"/>
            <w:vMerge w:val="restart"/>
          </w:tcPr>
          <w:p w:rsidR="00E76358" w:rsidRDefault="00E76358" w:rsidP="00DF6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2B7440">
              <w:rPr>
                <w:b/>
              </w:rPr>
              <w:lastRenderedPageBreak/>
              <w:t>ПМ</w:t>
            </w:r>
            <w:r>
              <w:rPr>
                <w:b/>
              </w:rPr>
              <w:t xml:space="preserve"> 3</w:t>
            </w:r>
            <w:r>
              <w:t xml:space="preserve"> </w:t>
            </w:r>
            <w:r w:rsidRPr="000A2438">
              <w:t>Проведение расчетов с бюджетом и внебюджетными фондами</w:t>
            </w:r>
          </w:p>
        </w:tc>
        <w:tc>
          <w:tcPr>
            <w:tcW w:w="993" w:type="dxa"/>
          </w:tcPr>
          <w:p w:rsidR="00E76358" w:rsidRPr="00A10BE0" w:rsidRDefault="00E76358" w:rsidP="00DF63E3">
            <w:pPr>
              <w:widowControl w:val="0"/>
              <w:suppressAutoHyphens/>
            </w:pPr>
            <w:r w:rsidRPr="00A10BE0">
              <w:t>ПК 3.1.</w:t>
            </w:r>
          </w:p>
        </w:tc>
        <w:tc>
          <w:tcPr>
            <w:tcW w:w="4677" w:type="dxa"/>
          </w:tcPr>
          <w:p w:rsidR="00E76358" w:rsidRPr="000A2438" w:rsidRDefault="00E76358" w:rsidP="00DF63E3">
            <w:pPr>
              <w:autoSpaceDE w:val="0"/>
              <w:autoSpaceDN w:val="0"/>
              <w:adjustRightInd w:val="0"/>
            </w:pPr>
            <w:r w:rsidRPr="000A2438">
              <w:t>Форми</w:t>
            </w:r>
            <w:r>
              <w:t xml:space="preserve">ровать бухгалтерские проводки по  начислению и перечислению </w:t>
            </w:r>
            <w:r w:rsidRPr="000A2438">
              <w:t>налогов и сбор</w:t>
            </w:r>
            <w:r>
              <w:t>ов в бюджеты различных уровней в программе 1С: Предприятие</w:t>
            </w:r>
          </w:p>
        </w:tc>
      </w:tr>
      <w:tr w:rsidR="00E76358" w:rsidTr="00732C63">
        <w:tc>
          <w:tcPr>
            <w:tcW w:w="3510" w:type="dxa"/>
            <w:vMerge/>
          </w:tcPr>
          <w:p w:rsidR="00E76358" w:rsidRDefault="00E76358" w:rsidP="00DF6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E76358" w:rsidRPr="00A10BE0" w:rsidRDefault="00E76358" w:rsidP="00DF63E3">
            <w:pPr>
              <w:widowControl w:val="0"/>
              <w:suppressAutoHyphens/>
            </w:pPr>
            <w:r w:rsidRPr="00A10BE0">
              <w:t>ПК 3.2.</w:t>
            </w:r>
          </w:p>
        </w:tc>
        <w:tc>
          <w:tcPr>
            <w:tcW w:w="4677" w:type="dxa"/>
          </w:tcPr>
          <w:p w:rsidR="00E76358" w:rsidRPr="000A2438" w:rsidRDefault="00E76358" w:rsidP="00DF63E3">
            <w:pPr>
              <w:autoSpaceDE w:val="0"/>
              <w:autoSpaceDN w:val="0"/>
              <w:adjustRightInd w:val="0"/>
            </w:pPr>
            <w:r w:rsidRPr="000A2438">
              <w:t>Оформлять платежные документы  для перечисле</w:t>
            </w:r>
            <w:r>
              <w:t>ния налогов и сборов в бюджет в программе 1С: Предприятие</w:t>
            </w:r>
          </w:p>
        </w:tc>
      </w:tr>
      <w:tr w:rsidR="00E76358" w:rsidTr="00732C63">
        <w:tc>
          <w:tcPr>
            <w:tcW w:w="3510" w:type="dxa"/>
            <w:vMerge/>
          </w:tcPr>
          <w:p w:rsidR="00E76358" w:rsidRDefault="00E76358" w:rsidP="00DF6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E76358" w:rsidRPr="00A10BE0" w:rsidRDefault="00E76358" w:rsidP="00DF63E3">
            <w:pPr>
              <w:widowControl w:val="0"/>
              <w:suppressAutoHyphens/>
            </w:pPr>
            <w:r w:rsidRPr="00A10BE0">
              <w:t xml:space="preserve">ПК 3.3. </w:t>
            </w:r>
          </w:p>
        </w:tc>
        <w:tc>
          <w:tcPr>
            <w:tcW w:w="4677" w:type="dxa"/>
          </w:tcPr>
          <w:p w:rsidR="00E76358" w:rsidRPr="000A2438" w:rsidRDefault="00E76358" w:rsidP="00DF63E3">
            <w:pPr>
              <w:autoSpaceDE w:val="0"/>
              <w:autoSpaceDN w:val="0"/>
              <w:adjustRightInd w:val="0"/>
            </w:pPr>
            <w:r>
              <w:t xml:space="preserve">Формировать бухгалтерские проводки по  начислению и перечислению </w:t>
            </w:r>
            <w:r w:rsidRPr="000A2438">
              <w:t>страховых взносов</w:t>
            </w:r>
            <w:r>
              <w:t xml:space="preserve"> во внебюджетные фонды в программе 1С: Предприятие</w:t>
            </w:r>
          </w:p>
        </w:tc>
      </w:tr>
      <w:tr w:rsidR="00E76358" w:rsidTr="00732C63">
        <w:tc>
          <w:tcPr>
            <w:tcW w:w="3510" w:type="dxa"/>
            <w:vMerge/>
          </w:tcPr>
          <w:p w:rsidR="00E76358" w:rsidRDefault="00E76358" w:rsidP="00DF6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E76358" w:rsidRPr="00A10BE0" w:rsidRDefault="00E76358" w:rsidP="00DF63E3">
            <w:pPr>
              <w:widowControl w:val="0"/>
              <w:suppressAutoHyphens/>
            </w:pPr>
            <w:r w:rsidRPr="00A10BE0">
              <w:t>ПК 3.4.</w:t>
            </w:r>
          </w:p>
        </w:tc>
        <w:tc>
          <w:tcPr>
            <w:tcW w:w="4677" w:type="dxa"/>
          </w:tcPr>
          <w:p w:rsidR="00E76358" w:rsidRDefault="00E76358" w:rsidP="00DF6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0A2438">
              <w:t>Оформлять платежные документы на пер</w:t>
            </w:r>
            <w:r>
              <w:t xml:space="preserve">ечисление страховых взносов во </w:t>
            </w:r>
            <w:r w:rsidRPr="000A2438">
              <w:t>внебюджетные  фонды</w:t>
            </w:r>
            <w:r>
              <w:t xml:space="preserve"> в программе 1С: Предприятие</w:t>
            </w:r>
          </w:p>
        </w:tc>
      </w:tr>
      <w:tr w:rsidR="00E76358" w:rsidTr="00732C63">
        <w:tc>
          <w:tcPr>
            <w:tcW w:w="3510" w:type="dxa"/>
          </w:tcPr>
          <w:p w:rsidR="00E76358" w:rsidRDefault="00E76358" w:rsidP="00DF6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DF63E3">
              <w:rPr>
                <w:b/>
              </w:rPr>
              <w:t>ПМ 4</w:t>
            </w:r>
            <w:r>
              <w:t xml:space="preserve"> </w:t>
            </w:r>
            <w:r w:rsidRPr="000A2438">
              <w:t>Составление и использование бухгалтерской отчетности</w:t>
            </w:r>
          </w:p>
        </w:tc>
        <w:tc>
          <w:tcPr>
            <w:tcW w:w="993" w:type="dxa"/>
          </w:tcPr>
          <w:p w:rsidR="00E76358" w:rsidRPr="00A10BE0" w:rsidRDefault="00E76358" w:rsidP="00DF63E3">
            <w:pPr>
              <w:widowControl w:val="0"/>
              <w:suppressAutoHyphens/>
            </w:pPr>
            <w:r w:rsidRPr="00A10BE0">
              <w:t>ПК.4.2.</w:t>
            </w:r>
          </w:p>
        </w:tc>
        <w:tc>
          <w:tcPr>
            <w:tcW w:w="4677" w:type="dxa"/>
          </w:tcPr>
          <w:p w:rsidR="00E76358" w:rsidRPr="004C22BB" w:rsidRDefault="00E76358" w:rsidP="00DF63E3">
            <w:pPr>
              <w:autoSpaceDE w:val="0"/>
              <w:autoSpaceDN w:val="0"/>
              <w:adjustRightInd w:val="0"/>
            </w:pPr>
            <w:r w:rsidRPr="000A2438">
              <w:t xml:space="preserve">Составлять формы бухгалтерской отчетности </w:t>
            </w:r>
            <w:r>
              <w:t>в программе 1С: Предприятие</w:t>
            </w:r>
          </w:p>
        </w:tc>
      </w:tr>
    </w:tbl>
    <w:p w:rsidR="000154A2" w:rsidRDefault="000154A2" w:rsidP="004A125C">
      <w:pPr>
        <w:ind w:firstLine="709"/>
        <w:rPr>
          <w:sz w:val="28"/>
          <w:szCs w:val="28"/>
        </w:rPr>
      </w:pPr>
    </w:p>
    <w:p w:rsidR="004A125C" w:rsidRPr="004A125C" w:rsidRDefault="000154A2" w:rsidP="004A125C">
      <w:pPr>
        <w:ind w:firstLine="709"/>
        <w:rPr>
          <w:sz w:val="28"/>
          <w:szCs w:val="28"/>
        </w:rPr>
      </w:pPr>
      <w:r>
        <w:rPr>
          <w:sz w:val="28"/>
          <w:szCs w:val="28"/>
        </w:rPr>
        <w:t>На основании профессиональных компетенций в результате освоения практики 1С:</w:t>
      </w:r>
      <w:r w:rsidR="005322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Предприятие </w:t>
      </w:r>
      <w:r w:rsidR="004A125C" w:rsidRPr="004A125C">
        <w:rPr>
          <w:sz w:val="28"/>
          <w:szCs w:val="28"/>
        </w:rPr>
        <w:t xml:space="preserve"> обучающийся </w:t>
      </w:r>
      <w:r w:rsidR="004A125C" w:rsidRPr="004A125C">
        <w:rPr>
          <w:b/>
          <w:sz w:val="28"/>
          <w:szCs w:val="28"/>
        </w:rPr>
        <w:t>должен уметь</w:t>
      </w:r>
      <w:r w:rsidR="004A125C" w:rsidRPr="004A125C">
        <w:rPr>
          <w:sz w:val="28"/>
          <w:szCs w:val="28"/>
        </w:rPr>
        <w:t>:</w:t>
      </w:r>
    </w:p>
    <w:p w:rsidR="004A125C" w:rsidRPr="000154A2" w:rsidRDefault="005322E8" w:rsidP="009119BF">
      <w:pPr>
        <w:numPr>
          <w:ilvl w:val="0"/>
          <w:numId w:val="1"/>
        </w:numPr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Настраивать рабочий план счетов</w:t>
      </w:r>
      <w:r w:rsidR="00B07099">
        <w:rPr>
          <w:sz w:val="28"/>
          <w:szCs w:val="28"/>
        </w:rPr>
        <w:t>,</w:t>
      </w:r>
      <w:r w:rsidR="004A125C" w:rsidRPr="000154A2">
        <w:rPr>
          <w:sz w:val="28"/>
          <w:szCs w:val="28"/>
        </w:rPr>
        <w:t xml:space="preserve"> заполнять справочник сведений об учре</w:t>
      </w:r>
      <w:r w:rsidR="00B07099">
        <w:rPr>
          <w:sz w:val="28"/>
          <w:szCs w:val="28"/>
        </w:rPr>
        <w:t>ждении;</w:t>
      </w:r>
    </w:p>
    <w:p w:rsidR="004A125C" w:rsidRPr="000154A2" w:rsidRDefault="004A125C" w:rsidP="009119BF">
      <w:pPr>
        <w:numPr>
          <w:ilvl w:val="0"/>
          <w:numId w:val="1"/>
        </w:numPr>
        <w:spacing w:line="276" w:lineRule="auto"/>
        <w:ind w:left="0" w:firstLine="709"/>
        <w:rPr>
          <w:sz w:val="28"/>
          <w:szCs w:val="28"/>
        </w:rPr>
      </w:pPr>
      <w:r w:rsidRPr="000154A2">
        <w:rPr>
          <w:sz w:val="28"/>
          <w:szCs w:val="28"/>
        </w:rPr>
        <w:t>Вводить входящие остатки с установкой периода расчета итогов, провер</w:t>
      </w:r>
      <w:r w:rsidR="00B07099">
        <w:rPr>
          <w:sz w:val="28"/>
          <w:szCs w:val="28"/>
        </w:rPr>
        <w:t>ять правильность ввода остатков;</w:t>
      </w:r>
    </w:p>
    <w:p w:rsidR="004A125C" w:rsidRPr="000154A2" w:rsidRDefault="004A125C" w:rsidP="009119BF">
      <w:pPr>
        <w:numPr>
          <w:ilvl w:val="0"/>
          <w:numId w:val="1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0154A2">
        <w:rPr>
          <w:sz w:val="28"/>
          <w:szCs w:val="28"/>
        </w:rPr>
        <w:t>Формировать и вести различные справочники, как для ведения аналитического учета по бухгалтерским счетам, так и для ввода различной информаци</w:t>
      </w:r>
      <w:r w:rsidR="00B07099">
        <w:rPr>
          <w:sz w:val="28"/>
          <w:szCs w:val="28"/>
        </w:rPr>
        <w:t>и в первичные документы;</w:t>
      </w:r>
    </w:p>
    <w:p w:rsidR="004A125C" w:rsidRPr="00B07099" w:rsidRDefault="004A125C" w:rsidP="009119BF">
      <w:pPr>
        <w:numPr>
          <w:ilvl w:val="0"/>
          <w:numId w:val="1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B07099">
        <w:rPr>
          <w:sz w:val="28"/>
          <w:szCs w:val="28"/>
        </w:rPr>
        <w:t>Работать с первичными бухгалтерскими документами, ввод данных в</w:t>
      </w:r>
      <w:r w:rsidR="00B07099">
        <w:rPr>
          <w:sz w:val="28"/>
          <w:szCs w:val="28"/>
        </w:rPr>
        <w:t xml:space="preserve"> </w:t>
      </w:r>
      <w:r w:rsidRPr="00B07099">
        <w:rPr>
          <w:sz w:val="28"/>
          <w:szCs w:val="28"/>
        </w:rPr>
        <w:t>документ и формирование проводок, а так же с</w:t>
      </w:r>
      <w:r w:rsidR="00B07099">
        <w:rPr>
          <w:sz w:val="28"/>
          <w:szCs w:val="28"/>
        </w:rPr>
        <w:t>пособы редактирования документа;</w:t>
      </w:r>
    </w:p>
    <w:p w:rsidR="004A125C" w:rsidRPr="000154A2" w:rsidRDefault="004A125C" w:rsidP="009119BF">
      <w:pPr>
        <w:numPr>
          <w:ilvl w:val="0"/>
          <w:numId w:val="1"/>
        </w:numPr>
        <w:spacing w:line="276" w:lineRule="auto"/>
        <w:ind w:left="0" w:firstLine="709"/>
        <w:rPr>
          <w:sz w:val="28"/>
          <w:szCs w:val="28"/>
        </w:rPr>
      </w:pPr>
      <w:r w:rsidRPr="000154A2">
        <w:rPr>
          <w:sz w:val="28"/>
          <w:szCs w:val="28"/>
        </w:rPr>
        <w:t>Вести журнал</w:t>
      </w:r>
      <w:r w:rsidR="00B07099">
        <w:rPr>
          <w:sz w:val="28"/>
          <w:szCs w:val="28"/>
        </w:rPr>
        <w:t xml:space="preserve"> хозяйственных</w:t>
      </w:r>
      <w:r w:rsidRPr="000154A2">
        <w:rPr>
          <w:sz w:val="28"/>
          <w:szCs w:val="28"/>
        </w:rPr>
        <w:t xml:space="preserve"> операций и ввод </w:t>
      </w:r>
      <w:r w:rsidR="00B07099">
        <w:rPr>
          <w:sz w:val="28"/>
          <w:szCs w:val="28"/>
        </w:rPr>
        <w:t>корреспонденции счетов</w:t>
      </w:r>
      <w:r w:rsidRPr="000154A2">
        <w:rPr>
          <w:sz w:val="28"/>
          <w:szCs w:val="28"/>
        </w:rPr>
        <w:t xml:space="preserve"> в журнал </w:t>
      </w:r>
      <w:r w:rsidR="00B07099">
        <w:rPr>
          <w:sz w:val="28"/>
          <w:szCs w:val="28"/>
        </w:rPr>
        <w:t>операций</w:t>
      </w:r>
      <w:r w:rsidRPr="000154A2">
        <w:rPr>
          <w:sz w:val="28"/>
          <w:szCs w:val="28"/>
        </w:rPr>
        <w:t>, осуществлять быстрый поиск нужног</w:t>
      </w:r>
      <w:r w:rsidR="00B07099">
        <w:rPr>
          <w:sz w:val="28"/>
          <w:szCs w:val="28"/>
        </w:rPr>
        <w:t>о документа в журнале;</w:t>
      </w:r>
    </w:p>
    <w:p w:rsidR="00B07099" w:rsidRDefault="00B07099" w:rsidP="009119BF">
      <w:pPr>
        <w:numPr>
          <w:ilvl w:val="0"/>
          <w:numId w:val="1"/>
        </w:numPr>
        <w:spacing w:line="276" w:lineRule="auto"/>
        <w:ind w:left="0" w:firstLine="709"/>
        <w:rPr>
          <w:sz w:val="28"/>
          <w:szCs w:val="28"/>
        </w:rPr>
      </w:pPr>
      <w:r w:rsidRPr="00B07099">
        <w:rPr>
          <w:sz w:val="28"/>
          <w:szCs w:val="28"/>
        </w:rPr>
        <w:t xml:space="preserve">Формировать </w:t>
      </w:r>
      <w:r>
        <w:rPr>
          <w:sz w:val="28"/>
          <w:szCs w:val="28"/>
        </w:rPr>
        <w:t xml:space="preserve">бухгалтерские стандартные </w:t>
      </w:r>
      <w:r w:rsidRPr="00B07099">
        <w:rPr>
          <w:sz w:val="28"/>
          <w:szCs w:val="28"/>
        </w:rPr>
        <w:t>отчеты</w:t>
      </w:r>
      <w:r>
        <w:rPr>
          <w:sz w:val="28"/>
          <w:szCs w:val="28"/>
        </w:rPr>
        <w:t>;</w:t>
      </w:r>
    </w:p>
    <w:p w:rsidR="004A125C" w:rsidRPr="000844A6" w:rsidRDefault="004A125C" w:rsidP="009119BF">
      <w:pPr>
        <w:numPr>
          <w:ilvl w:val="0"/>
          <w:numId w:val="1"/>
        </w:numPr>
        <w:spacing w:line="276" w:lineRule="auto"/>
        <w:ind w:left="0" w:firstLine="709"/>
      </w:pPr>
      <w:r w:rsidRPr="000154A2">
        <w:rPr>
          <w:sz w:val="28"/>
          <w:szCs w:val="28"/>
        </w:rPr>
        <w:t xml:space="preserve">Формировать </w:t>
      </w:r>
      <w:r w:rsidR="00B07099">
        <w:rPr>
          <w:sz w:val="28"/>
          <w:szCs w:val="28"/>
        </w:rPr>
        <w:t>бухгалтерскую документацию</w:t>
      </w:r>
      <w:r w:rsidRPr="000154A2">
        <w:rPr>
          <w:sz w:val="28"/>
          <w:szCs w:val="28"/>
        </w:rPr>
        <w:t xml:space="preserve"> по зарплате, делать начисления и удержания</w:t>
      </w:r>
      <w:r w:rsidR="00B07099">
        <w:rPr>
          <w:sz w:val="28"/>
          <w:szCs w:val="28"/>
        </w:rPr>
        <w:t>.</w:t>
      </w:r>
    </w:p>
    <w:p w:rsidR="000844A6" w:rsidRDefault="000844A6" w:rsidP="009119BF">
      <w:pPr>
        <w:numPr>
          <w:ilvl w:val="0"/>
          <w:numId w:val="1"/>
        </w:numPr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</w:t>
      </w:r>
      <w:r w:rsidRPr="000844A6">
        <w:rPr>
          <w:sz w:val="28"/>
          <w:szCs w:val="28"/>
        </w:rPr>
        <w:t>ыполнять действия по учёту хозяйственных операций по процессам снабжения, производства и продажи; </w:t>
      </w:r>
    </w:p>
    <w:p w:rsidR="000844A6" w:rsidRPr="000844A6" w:rsidRDefault="000844A6" w:rsidP="009119BF">
      <w:pPr>
        <w:numPr>
          <w:ilvl w:val="0"/>
          <w:numId w:val="1"/>
        </w:numPr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Р</w:t>
      </w:r>
      <w:r w:rsidRPr="000844A6">
        <w:rPr>
          <w:sz w:val="28"/>
          <w:szCs w:val="28"/>
        </w:rPr>
        <w:t xml:space="preserve">аботать с первичными бухгалтерскими документами; </w:t>
      </w:r>
    </w:p>
    <w:p w:rsidR="000844A6" w:rsidRPr="000844A6" w:rsidRDefault="000844A6" w:rsidP="009119BF">
      <w:pPr>
        <w:numPr>
          <w:ilvl w:val="0"/>
          <w:numId w:val="1"/>
        </w:numPr>
        <w:spacing w:line="276" w:lineRule="auto"/>
        <w:ind w:left="0" w:firstLine="709"/>
        <w:rPr>
          <w:sz w:val="28"/>
          <w:szCs w:val="28"/>
        </w:rPr>
      </w:pPr>
      <w:r w:rsidRPr="000844A6">
        <w:rPr>
          <w:sz w:val="28"/>
          <w:szCs w:val="28"/>
        </w:rPr>
        <w:t>Проводить учет денежных средств на расчетных и специальных счетах;</w:t>
      </w:r>
    </w:p>
    <w:p w:rsidR="000844A6" w:rsidRPr="000844A6" w:rsidRDefault="000844A6" w:rsidP="009119BF">
      <w:pPr>
        <w:numPr>
          <w:ilvl w:val="0"/>
          <w:numId w:val="1"/>
        </w:numPr>
        <w:shd w:val="clear" w:color="auto" w:fill="FFFFFF"/>
        <w:spacing w:line="276" w:lineRule="auto"/>
        <w:ind w:left="0" w:firstLine="709"/>
        <w:rPr>
          <w:color w:val="000000"/>
          <w:sz w:val="28"/>
          <w:szCs w:val="28"/>
        </w:rPr>
      </w:pPr>
      <w:r w:rsidRPr="000844A6">
        <w:rPr>
          <w:color w:val="000000"/>
          <w:sz w:val="28"/>
          <w:szCs w:val="28"/>
        </w:rPr>
        <w:t>Выполнять учёт денежных средств в кассе; </w:t>
      </w:r>
    </w:p>
    <w:p w:rsidR="000844A6" w:rsidRPr="000844A6" w:rsidRDefault="000844A6" w:rsidP="009119BF">
      <w:pPr>
        <w:numPr>
          <w:ilvl w:val="0"/>
          <w:numId w:val="1"/>
        </w:numPr>
        <w:shd w:val="clear" w:color="auto" w:fill="FFFFFF"/>
        <w:spacing w:line="276" w:lineRule="auto"/>
        <w:ind w:left="0" w:firstLine="709"/>
        <w:rPr>
          <w:color w:val="000000"/>
          <w:sz w:val="28"/>
          <w:szCs w:val="28"/>
        </w:rPr>
      </w:pPr>
      <w:r w:rsidRPr="000844A6">
        <w:rPr>
          <w:color w:val="000000"/>
          <w:sz w:val="28"/>
          <w:szCs w:val="28"/>
        </w:rPr>
        <w:t>Выполнять учёт расчётов с подотчётными лицами; </w:t>
      </w:r>
    </w:p>
    <w:p w:rsidR="000844A6" w:rsidRPr="000844A6" w:rsidRDefault="000844A6" w:rsidP="009119BF">
      <w:pPr>
        <w:numPr>
          <w:ilvl w:val="0"/>
          <w:numId w:val="1"/>
        </w:numPr>
        <w:shd w:val="clear" w:color="auto" w:fill="FFFFFF"/>
        <w:spacing w:line="276" w:lineRule="auto"/>
        <w:ind w:left="0" w:firstLine="709"/>
        <w:rPr>
          <w:color w:val="000000"/>
          <w:sz w:val="28"/>
          <w:szCs w:val="28"/>
        </w:rPr>
      </w:pPr>
      <w:r w:rsidRPr="000844A6">
        <w:rPr>
          <w:color w:val="000000"/>
          <w:sz w:val="28"/>
          <w:szCs w:val="28"/>
        </w:rPr>
        <w:lastRenderedPageBreak/>
        <w:t>Заполнять кассовую книгу и отчет кассира в бухгалтерию;</w:t>
      </w:r>
    </w:p>
    <w:p w:rsidR="000844A6" w:rsidRPr="000844A6" w:rsidRDefault="000844A6" w:rsidP="009119BF">
      <w:pPr>
        <w:numPr>
          <w:ilvl w:val="0"/>
          <w:numId w:val="1"/>
        </w:numPr>
        <w:shd w:val="clear" w:color="auto" w:fill="FFFFFF"/>
        <w:spacing w:line="276" w:lineRule="auto"/>
        <w:ind w:left="0" w:firstLine="709"/>
        <w:rPr>
          <w:color w:val="000000"/>
          <w:sz w:val="28"/>
          <w:szCs w:val="28"/>
        </w:rPr>
      </w:pPr>
      <w:r w:rsidRPr="000844A6">
        <w:rPr>
          <w:color w:val="000000"/>
          <w:sz w:val="28"/>
          <w:szCs w:val="28"/>
        </w:rPr>
        <w:t>Проводить учет основных средств;</w:t>
      </w:r>
    </w:p>
    <w:p w:rsidR="000844A6" w:rsidRPr="000844A6" w:rsidRDefault="000844A6" w:rsidP="009119BF">
      <w:pPr>
        <w:numPr>
          <w:ilvl w:val="0"/>
          <w:numId w:val="1"/>
        </w:numPr>
        <w:shd w:val="clear" w:color="auto" w:fill="FFFFFF"/>
        <w:spacing w:line="276" w:lineRule="auto"/>
        <w:ind w:left="0" w:firstLine="709"/>
        <w:rPr>
          <w:color w:val="000000"/>
          <w:sz w:val="28"/>
          <w:szCs w:val="28"/>
        </w:rPr>
      </w:pPr>
      <w:r w:rsidRPr="000844A6">
        <w:rPr>
          <w:color w:val="000000"/>
          <w:sz w:val="28"/>
          <w:szCs w:val="28"/>
        </w:rPr>
        <w:t>Проводить учет нематериальных активов;</w:t>
      </w:r>
    </w:p>
    <w:p w:rsidR="000844A6" w:rsidRPr="000844A6" w:rsidRDefault="000844A6" w:rsidP="009119BF">
      <w:pPr>
        <w:numPr>
          <w:ilvl w:val="0"/>
          <w:numId w:val="1"/>
        </w:numPr>
        <w:shd w:val="clear" w:color="auto" w:fill="FFFFFF"/>
        <w:spacing w:line="276" w:lineRule="auto"/>
        <w:ind w:left="0" w:firstLine="709"/>
        <w:rPr>
          <w:color w:val="000000"/>
          <w:sz w:val="28"/>
          <w:szCs w:val="28"/>
        </w:rPr>
      </w:pPr>
      <w:r w:rsidRPr="000844A6">
        <w:rPr>
          <w:color w:val="000000"/>
          <w:sz w:val="28"/>
          <w:szCs w:val="28"/>
        </w:rPr>
        <w:t>Проводить учет материально-производственных запасов;</w:t>
      </w:r>
    </w:p>
    <w:p w:rsidR="000844A6" w:rsidRPr="000844A6" w:rsidRDefault="000844A6" w:rsidP="009119BF">
      <w:pPr>
        <w:numPr>
          <w:ilvl w:val="0"/>
          <w:numId w:val="1"/>
        </w:numPr>
        <w:shd w:val="clear" w:color="auto" w:fill="FFFFFF"/>
        <w:spacing w:line="276" w:lineRule="auto"/>
        <w:ind w:left="0" w:firstLine="709"/>
        <w:rPr>
          <w:color w:val="000000"/>
          <w:sz w:val="28"/>
          <w:szCs w:val="28"/>
        </w:rPr>
      </w:pPr>
      <w:r w:rsidRPr="000844A6">
        <w:rPr>
          <w:color w:val="000000"/>
          <w:sz w:val="28"/>
          <w:szCs w:val="28"/>
        </w:rPr>
        <w:t>Проводить учет затрат на производство и калькулирование себестоимости;</w:t>
      </w:r>
    </w:p>
    <w:p w:rsidR="000844A6" w:rsidRPr="000844A6" w:rsidRDefault="000844A6" w:rsidP="009119BF">
      <w:pPr>
        <w:numPr>
          <w:ilvl w:val="0"/>
          <w:numId w:val="1"/>
        </w:numPr>
        <w:shd w:val="clear" w:color="auto" w:fill="FFFFFF"/>
        <w:spacing w:line="276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0844A6">
        <w:rPr>
          <w:color w:val="000000"/>
          <w:sz w:val="28"/>
          <w:szCs w:val="28"/>
        </w:rPr>
        <w:t>Проводить учет готовой продукции и её реализации;</w:t>
      </w:r>
    </w:p>
    <w:p w:rsidR="000844A6" w:rsidRPr="000844A6" w:rsidRDefault="000844A6" w:rsidP="009119BF">
      <w:pPr>
        <w:numPr>
          <w:ilvl w:val="0"/>
          <w:numId w:val="1"/>
        </w:numPr>
        <w:shd w:val="clear" w:color="auto" w:fill="FFFFFF"/>
        <w:spacing w:line="276" w:lineRule="auto"/>
        <w:ind w:left="0" w:firstLine="709"/>
        <w:rPr>
          <w:color w:val="000000"/>
          <w:sz w:val="28"/>
          <w:szCs w:val="28"/>
        </w:rPr>
      </w:pPr>
      <w:r w:rsidRPr="000844A6">
        <w:rPr>
          <w:color w:val="000000"/>
          <w:sz w:val="28"/>
          <w:szCs w:val="28"/>
        </w:rPr>
        <w:t>Проводить учет труда и заработной платы;</w:t>
      </w:r>
    </w:p>
    <w:p w:rsidR="000844A6" w:rsidRPr="000844A6" w:rsidRDefault="000844A6" w:rsidP="009119BF">
      <w:pPr>
        <w:numPr>
          <w:ilvl w:val="0"/>
          <w:numId w:val="1"/>
        </w:numPr>
        <w:shd w:val="clear" w:color="auto" w:fill="FFFFFF"/>
        <w:spacing w:line="276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0844A6">
        <w:rPr>
          <w:color w:val="000000"/>
          <w:sz w:val="28"/>
          <w:szCs w:val="28"/>
        </w:rPr>
        <w:t>Проводить учет финансовых результатов</w:t>
      </w:r>
    </w:p>
    <w:p w:rsidR="000844A6" w:rsidRPr="000844A6" w:rsidRDefault="000844A6" w:rsidP="000844A6">
      <w:pPr>
        <w:spacing w:before="100" w:beforeAutospacing="1" w:after="100" w:afterAutospacing="1"/>
        <w:ind w:left="709"/>
        <w:jc w:val="both"/>
        <w:rPr>
          <w:sz w:val="28"/>
          <w:szCs w:val="28"/>
        </w:rPr>
      </w:pPr>
    </w:p>
    <w:p w:rsidR="004A125C" w:rsidRPr="000154A2" w:rsidRDefault="004A125C" w:rsidP="004A125C">
      <w:pPr>
        <w:ind w:firstLine="709"/>
        <w:rPr>
          <w:sz w:val="28"/>
          <w:szCs w:val="28"/>
        </w:rPr>
      </w:pPr>
      <w:r w:rsidRPr="000154A2">
        <w:rPr>
          <w:sz w:val="28"/>
          <w:szCs w:val="28"/>
        </w:rPr>
        <w:t xml:space="preserve">В результате освоения </w:t>
      </w:r>
      <w:r w:rsidR="00324523" w:rsidRPr="000154A2">
        <w:rPr>
          <w:sz w:val="28"/>
          <w:szCs w:val="28"/>
        </w:rPr>
        <w:t>практики</w:t>
      </w:r>
      <w:r w:rsidRPr="000154A2">
        <w:rPr>
          <w:sz w:val="28"/>
          <w:szCs w:val="28"/>
        </w:rPr>
        <w:t xml:space="preserve"> обучающийся </w:t>
      </w:r>
      <w:r w:rsidRPr="000154A2">
        <w:rPr>
          <w:b/>
          <w:sz w:val="28"/>
          <w:szCs w:val="28"/>
        </w:rPr>
        <w:t>должен знать:</w:t>
      </w:r>
    </w:p>
    <w:p w:rsidR="004A125C" w:rsidRPr="000154A2" w:rsidRDefault="004A125C" w:rsidP="009119BF">
      <w:pPr>
        <w:numPr>
          <w:ilvl w:val="0"/>
          <w:numId w:val="2"/>
        </w:numPr>
        <w:tabs>
          <w:tab w:val="clear" w:pos="720"/>
        </w:tabs>
        <w:spacing w:before="100" w:beforeAutospacing="1" w:after="100" w:afterAutospacing="1"/>
        <w:ind w:left="0" w:firstLine="709"/>
        <w:jc w:val="both"/>
        <w:rPr>
          <w:sz w:val="28"/>
          <w:szCs w:val="28"/>
        </w:rPr>
      </w:pPr>
      <w:r w:rsidRPr="000154A2">
        <w:rPr>
          <w:sz w:val="28"/>
          <w:szCs w:val="28"/>
        </w:rPr>
        <w:t>Основные принципы построения компьютерных информационных систем и их ст</w:t>
      </w:r>
      <w:r w:rsidR="00E76358">
        <w:rPr>
          <w:sz w:val="28"/>
          <w:szCs w:val="28"/>
        </w:rPr>
        <w:t>руктуру на базе «1С:Предприятие» версии 8.3</w:t>
      </w:r>
      <w:r w:rsidRPr="000154A2">
        <w:rPr>
          <w:sz w:val="28"/>
          <w:szCs w:val="28"/>
        </w:rPr>
        <w:t>, режимы запуска программы  и основные понятия конфигурации</w:t>
      </w:r>
      <w:r w:rsidR="00B07099">
        <w:rPr>
          <w:sz w:val="28"/>
          <w:szCs w:val="28"/>
        </w:rPr>
        <w:t>;</w:t>
      </w:r>
    </w:p>
    <w:p w:rsidR="004A125C" w:rsidRPr="000154A2" w:rsidRDefault="004A125C" w:rsidP="009119BF">
      <w:pPr>
        <w:numPr>
          <w:ilvl w:val="0"/>
          <w:numId w:val="2"/>
        </w:numPr>
        <w:tabs>
          <w:tab w:val="clear" w:pos="720"/>
        </w:tabs>
        <w:spacing w:before="100" w:beforeAutospacing="1" w:after="100" w:afterAutospacing="1"/>
        <w:ind w:left="0" w:firstLine="709"/>
        <w:jc w:val="both"/>
        <w:rPr>
          <w:sz w:val="28"/>
          <w:szCs w:val="28"/>
        </w:rPr>
      </w:pPr>
      <w:r w:rsidRPr="000154A2">
        <w:rPr>
          <w:sz w:val="28"/>
          <w:szCs w:val="28"/>
        </w:rPr>
        <w:t>Базовые принципы  построения системы 1С:Предприятие. Компон</w:t>
      </w:r>
      <w:r w:rsidR="00B07099">
        <w:rPr>
          <w:sz w:val="28"/>
          <w:szCs w:val="28"/>
        </w:rPr>
        <w:t>енты системы, концепция системы;</w:t>
      </w:r>
    </w:p>
    <w:p w:rsidR="004A125C" w:rsidRPr="000154A2" w:rsidRDefault="004A125C" w:rsidP="009119BF">
      <w:pPr>
        <w:numPr>
          <w:ilvl w:val="0"/>
          <w:numId w:val="2"/>
        </w:numPr>
        <w:tabs>
          <w:tab w:val="clear" w:pos="720"/>
        </w:tabs>
        <w:spacing w:before="100" w:beforeAutospacing="1" w:after="100" w:afterAutospacing="1"/>
        <w:ind w:left="0" w:firstLine="709"/>
        <w:jc w:val="both"/>
        <w:rPr>
          <w:sz w:val="28"/>
          <w:szCs w:val="28"/>
        </w:rPr>
      </w:pPr>
      <w:r w:rsidRPr="000154A2">
        <w:rPr>
          <w:sz w:val="28"/>
          <w:szCs w:val="28"/>
        </w:rPr>
        <w:t>Основные принципы бухгалтерского учета в 1С:Предприятие</w:t>
      </w:r>
      <w:r w:rsidR="00B07099">
        <w:rPr>
          <w:sz w:val="28"/>
          <w:szCs w:val="28"/>
        </w:rPr>
        <w:t>;</w:t>
      </w:r>
    </w:p>
    <w:p w:rsidR="004A125C" w:rsidRPr="000154A2" w:rsidRDefault="004A125C" w:rsidP="009119BF">
      <w:pPr>
        <w:numPr>
          <w:ilvl w:val="0"/>
          <w:numId w:val="2"/>
        </w:numPr>
        <w:tabs>
          <w:tab w:val="clear" w:pos="720"/>
        </w:tabs>
        <w:spacing w:before="100" w:beforeAutospacing="1" w:after="100" w:afterAutospacing="1"/>
        <w:ind w:left="0" w:firstLine="709"/>
        <w:jc w:val="both"/>
        <w:rPr>
          <w:sz w:val="28"/>
          <w:szCs w:val="28"/>
        </w:rPr>
      </w:pPr>
      <w:r w:rsidRPr="000154A2">
        <w:rPr>
          <w:sz w:val="28"/>
          <w:szCs w:val="28"/>
        </w:rPr>
        <w:t>Порядок работы с компьютерной системой 1С:Предприятие для хозрасчетных организаций и фирм  на базе типовой к</w:t>
      </w:r>
      <w:r w:rsidR="00E76358">
        <w:rPr>
          <w:sz w:val="28"/>
          <w:szCs w:val="28"/>
        </w:rPr>
        <w:t>онфигурации «1С:Бухгалтерия</w:t>
      </w:r>
      <w:r w:rsidR="00B07099">
        <w:rPr>
          <w:sz w:val="28"/>
          <w:szCs w:val="28"/>
        </w:rPr>
        <w:t>»</w:t>
      </w:r>
      <w:r w:rsidR="00E76358">
        <w:rPr>
          <w:sz w:val="28"/>
          <w:szCs w:val="28"/>
        </w:rPr>
        <w:t xml:space="preserve"> версия 8.3</w:t>
      </w:r>
      <w:r w:rsidR="00B07099">
        <w:rPr>
          <w:sz w:val="28"/>
          <w:szCs w:val="28"/>
        </w:rPr>
        <w:t xml:space="preserve"> ;</w:t>
      </w:r>
    </w:p>
    <w:p w:rsidR="004A125C" w:rsidRPr="000154A2" w:rsidRDefault="004A125C" w:rsidP="009119BF">
      <w:pPr>
        <w:numPr>
          <w:ilvl w:val="0"/>
          <w:numId w:val="2"/>
        </w:numPr>
        <w:tabs>
          <w:tab w:val="clear" w:pos="720"/>
          <w:tab w:val="num" w:pos="-6237"/>
        </w:tabs>
        <w:spacing w:before="100" w:beforeAutospacing="1" w:after="100" w:afterAutospacing="1"/>
        <w:ind w:left="0" w:firstLine="709"/>
        <w:jc w:val="both"/>
        <w:rPr>
          <w:sz w:val="28"/>
          <w:szCs w:val="28"/>
        </w:rPr>
      </w:pPr>
      <w:r w:rsidRPr="000154A2">
        <w:rPr>
          <w:sz w:val="28"/>
          <w:szCs w:val="28"/>
        </w:rPr>
        <w:t>Основные объекты бухгалтерского учета порядок работы и общая схема  работы программы. Возможности программы по ведению налогового учета и составлению отчетности.</w:t>
      </w:r>
    </w:p>
    <w:p w:rsidR="003116E8" w:rsidRPr="004415ED" w:rsidRDefault="003116E8" w:rsidP="00ED77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sz w:val="16"/>
          <w:szCs w:val="16"/>
        </w:rPr>
      </w:pPr>
      <w:r w:rsidRPr="004415ED">
        <w:rPr>
          <w:b/>
          <w:caps/>
          <w:sz w:val="28"/>
          <w:szCs w:val="28"/>
        </w:rPr>
        <w:t xml:space="preserve">2. </w:t>
      </w:r>
      <w:r w:rsidR="00ED771D">
        <w:rPr>
          <w:b/>
          <w:caps/>
          <w:sz w:val="28"/>
          <w:szCs w:val="28"/>
        </w:rPr>
        <w:t xml:space="preserve">структура и содержание учебной </w:t>
      </w:r>
      <w:r w:rsidR="00324523">
        <w:rPr>
          <w:b/>
          <w:caps/>
          <w:sz w:val="28"/>
          <w:szCs w:val="28"/>
        </w:rPr>
        <w:t>практики</w:t>
      </w:r>
    </w:p>
    <w:p w:rsidR="003116E8" w:rsidRDefault="003116E8" w:rsidP="00574500">
      <w:pPr>
        <w:ind w:firstLine="708"/>
        <w:jc w:val="both"/>
        <w:rPr>
          <w:sz w:val="28"/>
          <w:szCs w:val="28"/>
        </w:rPr>
      </w:pPr>
    </w:p>
    <w:p w:rsidR="00ED771D" w:rsidRPr="00ED771D" w:rsidRDefault="00ED771D" w:rsidP="00574500">
      <w:pPr>
        <w:ind w:firstLine="708"/>
        <w:jc w:val="both"/>
        <w:rPr>
          <w:b/>
          <w:i/>
          <w:sz w:val="28"/>
          <w:szCs w:val="28"/>
        </w:rPr>
      </w:pPr>
      <w:r w:rsidRPr="00ED771D">
        <w:rPr>
          <w:b/>
          <w:i/>
          <w:sz w:val="28"/>
          <w:szCs w:val="28"/>
        </w:rPr>
        <w:t xml:space="preserve">2.1. Объём учебной </w:t>
      </w:r>
      <w:r w:rsidR="00324523">
        <w:rPr>
          <w:b/>
          <w:i/>
          <w:sz w:val="28"/>
          <w:szCs w:val="28"/>
        </w:rPr>
        <w:t>практики</w:t>
      </w:r>
      <w:r w:rsidRPr="00ED771D">
        <w:rPr>
          <w:b/>
          <w:i/>
          <w:sz w:val="28"/>
          <w:szCs w:val="28"/>
        </w:rPr>
        <w:t xml:space="preserve"> и виды учебной практики</w:t>
      </w:r>
    </w:p>
    <w:p w:rsidR="00E23DE2" w:rsidRDefault="00E23DE2" w:rsidP="00E23DE2">
      <w:pPr>
        <w:ind w:firstLine="709"/>
        <w:jc w:val="both"/>
        <w:rPr>
          <w:sz w:val="28"/>
          <w:szCs w:val="28"/>
        </w:rPr>
      </w:pPr>
    </w:p>
    <w:p w:rsidR="00E23DE2" w:rsidRDefault="00E23DE2" w:rsidP="00E23DE2">
      <w:pPr>
        <w:ind w:firstLine="709"/>
        <w:jc w:val="both"/>
        <w:rPr>
          <w:sz w:val="28"/>
          <w:szCs w:val="28"/>
        </w:rPr>
      </w:pPr>
      <w:r w:rsidRPr="004A125C">
        <w:rPr>
          <w:sz w:val="28"/>
          <w:szCs w:val="28"/>
        </w:rPr>
        <w:t>максимальной учебной нагрузки обучающегося</w:t>
      </w:r>
      <w:r w:rsidR="00730C19">
        <w:rPr>
          <w:sz w:val="28"/>
          <w:szCs w:val="28"/>
        </w:rPr>
        <w:t xml:space="preserve"> </w:t>
      </w:r>
      <w:r>
        <w:rPr>
          <w:sz w:val="28"/>
          <w:szCs w:val="28"/>
        </w:rPr>
        <w:t>21</w:t>
      </w:r>
      <w:r w:rsidR="00CD08A9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4A125C">
        <w:rPr>
          <w:sz w:val="28"/>
          <w:szCs w:val="28"/>
        </w:rPr>
        <w:t>час</w:t>
      </w:r>
      <w:r>
        <w:rPr>
          <w:sz w:val="28"/>
          <w:szCs w:val="28"/>
        </w:rPr>
        <w:t>ов.</w:t>
      </w:r>
    </w:p>
    <w:p w:rsidR="00ED771D" w:rsidRPr="00574500" w:rsidRDefault="00ED771D" w:rsidP="00574500">
      <w:pPr>
        <w:ind w:firstLine="708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5"/>
        <w:gridCol w:w="2659"/>
      </w:tblGrid>
      <w:tr w:rsidR="003116E8" w:rsidRPr="004415ED" w:rsidTr="00ED771D">
        <w:trPr>
          <w:trHeight w:val="651"/>
        </w:trPr>
        <w:tc>
          <w:tcPr>
            <w:tcW w:w="36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116E8" w:rsidRPr="004415ED" w:rsidRDefault="00ED771D" w:rsidP="00FE544D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Виды учебной работы</w:t>
            </w:r>
          </w:p>
        </w:tc>
        <w:tc>
          <w:tcPr>
            <w:tcW w:w="134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16E8" w:rsidRPr="004415ED" w:rsidRDefault="00ED771D" w:rsidP="00FE544D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Количество часов</w:t>
            </w:r>
          </w:p>
        </w:tc>
      </w:tr>
      <w:tr w:rsidR="00ED771D" w:rsidRPr="004415ED" w:rsidTr="00ED771D">
        <w:trPr>
          <w:trHeight w:val="651"/>
        </w:trPr>
        <w:tc>
          <w:tcPr>
            <w:tcW w:w="36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D771D" w:rsidRPr="00ED771D" w:rsidRDefault="00ED771D" w:rsidP="00865BF9">
            <w:pPr>
              <w:widowControl w:val="0"/>
              <w:suppressAutoHyphens/>
            </w:pPr>
            <w:r w:rsidRPr="00ED771D">
              <w:rPr>
                <w:bCs/>
              </w:rPr>
              <w:t xml:space="preserve">ПМ 01. </w:t>
            </w:r>
            <w:r w:rsidRPr="00ED771D">
              <w:t xml:space="preserve">Документирование хозяйственных операций </w:t>
            </w:r>
            <w:r w:rsidR="00865BF9">
              <w:t>и ведение бухгалтерского учета активов</w:t>
            </w:r>
            <w:r w:rsidRPr="00ED771D">
              <w:t xml:space="preserve"> организации</w:t>
            </w:r>
          </w:p>
        </w:tc>
        <w:tc>
          <w:tcPr>
            <w:tcW w:w="134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D771D" w:rsidRPr="00ED771D" w:rsidRDefault="00CD08A9" w:rsidP="00FE544D">
            <w:pPr>
              <w:widowControl w:val="0"/>
              <w:suppressAutoHyphens/>
              <w:jc w:val="center"/>
              <w:rPr>
                <w:szCs w:val="28"/>
              </w:rPr>
            </w:pPr>
            <w:r>
              <w:rPr>
                <w:szCs w:val="28"/>
              </w:rPr>
              <w:t>80</w:t>
            </w:r>
          </w:p>
        </w:tc>
      </w:tr>
      <w:tr w:rsidR="00ED771D" w:rsidRPr="004415ED" w:rsidTr="00ED771D">
        <w:trPr>
          <w:trHeight w:val="651"/>
        </w:trPr>
        <w:tc>
          <w:tcPr>
            <w:tcW w:w="36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D771D" w:rsidRPr="00ED771D" w:rsidRDefault="00ED771D" w:rsidP="00865BF9">
            <w:pPr>
              <w:widowControl w:val="0"/>
              <w:suppressAutoHyphens/>
              <w:rPr>
                <w:szCs w:val="28"/>
              </w:rPr>
            </w:pPr>
            <w:r w:rsidRPr="00ED771D">
              <w:rPr>
                <w:rFonts w:eastAsia="Calibri"/>
                <w:lang w:eastAsia="en-US"/>
              </w:rPr>
              <w:t>ПМ</w:t>
            </w:r>
            <w:r w:rsidRPr="00ED771D">
              <w:rPr>
                <w:rFonts w:eastAsia="Calibri"/>
                <w:caps/>
                <w:lang w:eastAsia="en-US"/>
              </w:rPr>
              <w:t xml:space="preserve"> 0</w:t>
            </w:r>
            <w:r w:rsidRPr="00ED771D">
              <w:rPr>
                <w:rFonts w:eastAsia="Calibri"/>
                <w:lang w:eastAsia="en-US"/>
              </w:rPr>
              <w:t>2. Ведение бу</w:t>
            </w:r>
            <w:r w:rsidR="00865BF9">
              <w:rPr>
                <w:rFonts w:eastAsia="Calibri"/>
                <w:lang w:eastAsia="en-US"/>
              </w:rPr>
              <w:t xml:space="preserve">хгалтерского учета источников  </w:t>
            </w:r>
            <w:r w:rsidRPr="00ED771D">
              <w:rPr>
                <w:rFonts w:eastAsia="Calibri"/>
                <w:lang w:eastAsia="en-US"/>
              </w:rPr>
              <w:t xml:space="preserve">формирования </w:t>
            </w:r>
            <w:r w:rsidR="00865BF9">
              <w:rPr>
                <w:rFonts w:eastAsia="Calibri"/>
                <w:lang w:eastAsia="en-US"/>
              </w:rPr>
              <w:t>активов</w:t>
            </w:r>
            <w:r w:rsidRPr="00ED771D">
              <w:rPr>
                <w:rFonts w:eastAsia="Calibri"/>
                <w:lang w:eastAsia="en-US"/>
              </w:rPr>
              <w:t xml:space="preserve">, выполнение работ по инвентаризации </w:t>
            </w:r>
            <w:r w:rsidR="00865BF9">
              <w:rPr>
                <w:rFonts w:eastAsia="Calibri"/>
                <w:lang w:eastAsia="en-US"/>
              </w:rPr>
              <w:t>активов</w:t>
            </w:r>
            <w:r w:rsidRPr="00ED771D">
              <w:rPr>
                <w:rFonts w:eastAsia="Calibri"/>
                <w:lang w:eastAsia="en-US"/>
              </w:rPr>
              <w:t xml:space="preserve"> и финансовых обязательств организации</w:t>
            </w:r>
          </w:p>
        </w:tc>
        <w:tc>
          <w:tcPr>
            <w:tcW w:w="134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D771D" w:rsidRPr="00ED771D" w:rsidRDefault="00ED771D" w:rsidP="00CD08A9">
            <w:pPr>
              <w:widowControl w:val="0"/>
              <w:suppressAutoHyphens/>
              <w:jc w:val="center"/>
              <w:rPr>
                <w:szCs w:val="28"/>
              </w:rPr>
            </w:pPr>
            <w:r w:rsidRPr="00ED771D">
              <w:rPr>
                <w:szCs w:val="28"/>
              </w:rPr>
              <w:t>6</w:t>
            </w:r>
            <w:r w:rsidR="00CD08A9">
              <w:rPr>
                <w:szCs w:val="28"/>
              </w:rPr>
              <w:t>8</w:t>
            </w:r>
          </w:p>
        </w:tc>
      </w:tr>
      <w:tr w:rsidR="00ED771D" w:rsidRPr="004415ED" w:rsidTr="00ED771D">
        <w:trPr>
          <w:trHeight w:val="651"/>
        </w:trPr>
        <w:tc>
          <w:tcPr>
            <w:tcW w:w="36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D771D" w:rsidRPr="00ED771D" w:rsidRDefault="00ED771D" w:rsidP="00ED771D">
            <w:pPr>
              <w:widowControl w:val="0"/>
              <w:suppressAutoHyphens/>
              <w:rPr>
                <w:szCs w:val="28"/>
              </w:rPr>
            </w:pPr>
            <w:r w:rsidRPr="00ED771D">
              <w:t xml:space="preserve">ПМ </w:t>
            </w:r>
            <w:r w:rsidRPr="00ED771D">
              <w:rPr>
                <w:caps/>
              </w:rPr>
              <w:t>03.</w:t>
            </w:r>
            <w:r w:rsidRPr="00ED771D">
              <w:t xml:space="preserve"> Проведение расчетов с бюджетом и внебюджетными  фондами</w:t>
            </w:r>
          </w:p>
        </w:tc>
        <w:tc>
          <w:tcPr>
            <w:tcW w:w="134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D771D" w:rsidRPr="00ED771D" w:rsidRDefault="00ED771D" w:rsidP="00CD08A9">
            <w:pPr>
              <w:widowControl w:val="0"/>
              <w:suppressAutoHyphens/>
              <w:jc w:val="center"/>
              <w:rPr>
                <w:szCs w:val="28"/>
              </w:rPr>
            </w:pPr>
            <w:r w:rsidRPr="00ED771D">
              <w:rPr>
                <w:szCs w:val="28"/>
              </w:rPr>
              <w:t>5</w:t>
            </w:r>
            <w:r w:rsidR="00CD08A9">
              <w:rPr>
                <w:szCs w:val="28"/>
              </w:rPr>
              <w:t>6</w:t>
            </w:r>
          </w:p>
        </w:tc>
      </w:tr>
      <w:tr w:rsidR="00ED771D" w:rsidRPr="004415ED" w:rsidTr="00ED771D">
        <w:trPr>
          <w:trHeight w:val="651"/>
        </w:trPr>
        <w:tc>
          <w:tcPr>
            <w:tcW w:w="36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D771D" w:rsidRPr="00ED771D" w:rsidRDefault="00ED771D" w:rsidP="00ED771D">
            <w:pPr>
              <w:widowControl w:val="0"/>
              <w:suppressAutoHyphens/>
              <w:rPr>
                <w:szCs w:val="28"/>
              </w:rPr>
            </w:pPr>
            <w:r w:rsidRPr="00ED771D">
              <w:t>ПМ 04.  Составление и использование бухгалтерской отчетности</w:t>
            </w:r>
          </w:p>
        </w:tc>
        <w:tc>
          <w:tcPr>
            <w:tcW w:w="134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D771D" w:rsidRPr="00ED771D" w:rsidRDefault="00ED771D" w:rsidP="00CD08A9">
            <w:pPr>
              <w:widowControl w:val="0"/>
              <w:suppressAutoHyphens/>
              <w:jc w:val="center"/>
              <w:rPr>
                <w:szCs w:val="28"/>
              </w:rPr>
            </w:pPr>
            <w:r w:rsidRPr="00ED771D">
              <w:rPr>
                <w:szCs w:val="28"/>
              </w:rPr>
              <w:t>1</w:t>
            </w:r>
            <w:r w:rsidR="00CD08A9">
              <w:rPr>
                <w:szCs w:val="28"/>
              </w:rPr>
              <w:t>4</w:t>
            </w:r>
          </w:p>
        </w:tc>
      </w:tr>
    </w:tbl>
    <w:p w:rsidR="003116E8" w:rsidRPr="004415ED" w:rsidRDefault="003116E8" w:rsidP="00AF6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3116E8" w:rsidRPr="004415ED" w:rsidSect="00E76358">
          <w:pgSz w:w="11907" w:h="16840"/>
          <w:pgMar w:top="851" w:right="851" w:bottom="992" w:left="1418" w:header="709" w:footer="709" w:gutter="0"/>
          <w:cols w:space="720"/>
        </w:sectPr>
      </w:pPr>
    </w:p>
    <w:p w:rsidR="00ED771D" w:rsidRPr="00ED771D" w:rsidRDefault="00ED771D" w:rsidP="00ED77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ED771D">
        <w:rPr>
          <w:b/>
          <w:caps/>
          <w:sz w:val="28"/>
          <w:szCs w:val="28"/>
        </w:rPr>
        <w:lastRenderedPageBreak/>
        <w:t xml:space="preserve">3. СТРУКТУРА и содержание </w:t>
      </w:r>
      <w:r>
        <w:rPr>
          <w:b/>
          <w:caps/>
          <w:sz w:val="28"/>
          <w:szCs w:val="28"/>
        </w:rPr>
        <w:t>программы</w:t>
      </w:r>
    </w:p>
    <w:p w:rsidR="00ED771D" w:rsidRDefault="00ED771D" w:rsidP="00CE6996">
      <w:pPr>
        <w:jc w:val="center"/>
        <w:rPr>
          <w:b/>
          <w:sz w:val="28"/>
          <w:szCs w:val="28"/>
        </w:rPr>
      </w:pPr>
    </w:p>
    <w:p w:rsidR="003116E8" w:rsidRPr="004D469E" w:rsidRDefault="003116E8" w:rsidP="00AF6C3F">
      <w:pPr>
        <w:spacing w:line="220" w:lineRule="exact"/>
        <w:jc w:val="both"/>
        <w:rPr>
          <w:i/>
          <w:sz w:val="22"/>
          <w:szCs w:val="22"/>
        </w:rPr>
      </w:pPr>
    </w:p>
    <w:p w:rsidR="003116E8" w:rsidRPr="004415ED" w:rsidRDefault="003116E8" w:rsidP="00AF6C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 w:val="28"/>
          <w:szCs w:val="28"/>
        </w:rPr>
      </w:pPr>
      <w:r w:rsidRPr="004415ED">
        <w:rPr>
          <w:b/>
          <w:caps/>
          <w:sz w:val="28"/>
          <w:szCs w:val="28"/>
        </w:rPr>
        <w:t xml:space="preserve">3.2. </w:t>
      </w:r>
      <w:r w:rsidRPr="004415ED">
        <w:rPr>
          <w:b/>
          <w:sz w:val="28"/>
          <w:szCs w:val="28"/>
        </w:rPr>
        <w:t xml:space="preserve">Содержание обучения по </w:t>
      </w:r>
      <w:r w:rsidR="00ED771D">
        <w:rPr>
          <w:b/>
          <w:sz w:val="28"/>
          <w:szCs w:val="28"/>
        </w:rPr>
        <w:t>программе 1С: Предприятие</w:t>
      </w:r>
    </w:p>
    <w:p w:rsidR="003116E8" w:rsidRPr="004415ED" w:rsidRDefault="003116E8" w:rsidP="00AF6C3F"/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8505"/>
        <w:gridCol w:w="993"/>
        <w:gridCol w:w="1113"/>
      </w:tblGrid>
      <w:tr w:rsidR="003116E8" w:rsidRPr="004565D0" w:rsidTr="00A818FD">
        <w:trPr>
          <w:trHeight w:val="744"/>
        </w:trPr>
        <w:tc>
          <w:tcPr>
            <w:tcW w:w="4077" w:type="dxa"/>
          </w:tcPr>
          <w:p w:rsidR="003116E8" w:rsidRPr="001B58EE" w:rsidRDefault="003116E8" w:rsidP="00FE544D">
            <w:pPr>
              <w:rPr>
                <w:b/>
                <w:sz w:val="20"/>
                <w:szCs w:val="20"/>
              </w:rPr>
            </w:pPr>
            <w:r w:rsidRPr="001B58EE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505" w:type="dxa"/>
          </w:tcPr>
          <w:p w:rsidR="003116E8" w:rsidRPr="001B58EE" w:rsidRDefault="003116E8" w:rsidP="00FE544D">
            <w:pPr>
              <w:jc w:val="center"/>
              <w:rPr>
                <w:b/>
                <w:sz w:val="20"/>
                <w:szCs w:val="20"/>
              </w:rPr>
            </w:pPr>
            <w:r w:rsidRPr="001B58EE"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  <w:r w:rsidRPr="001B58EE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993" w:type="dxa"/>
          </w:tcPr>
          <w:p w:rsidR="003116E8" w:rsidRPr="001B58EE" w:rsidRDefault="003116E8" w:rsidP="00FE544D">
            <w:pPr>
              <w:jc w:val="center"/>
              <w:rPr>
                <w:b/>
                <w:bCs/>
                <w:sz w:val="20"/>
                <w:szCs w:val="20"/>
              </w:rPr>
            </w:pPr>
            <w:r w:rsidRPr="001B58EE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13" w:type="dxa"/>
          </w:tcPr>
          <w:p w:rsidR="003116E8" w:rsidRPr="001B58EE" w:rsidRDefault="003116E8" w:rsidP="00FE544D">
            <w:pPr>
              <w:jc w:val="center"/>
              <w:rPr>
                <w:b/>
                <w:bCs/>
                <w:sz w:val="20"/>
                <w:szCs w:val="20"/>
              </w:rPr>
            </w:pPr>
            <w:r w:rsidRPr="001B58EE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3116E8" w:rsidRPr="004565D0" w:rsidTr="00A818FD">
        <w:trPr>
          <w:trHeight w:val="248"/>
        </w:trPr>
        <w:tc>
          <w:tcPr>
            <w:tcW w:w="4077" w:type="dxa"/>
          </w:tcPr>
          <w:p w:rsidR="003116E8" w:rsidRPr="001B58EE" w:rsidRDefault="003116E8" w:rsidP="00FE544D">
            <w:pPr>
              <w:jc w:val="center"/>
              <w:rPr>
                <w:b/>
                <w:sz w:val="20"/>
                <w:szCs w:val="20"/>
              </w:rPr>
            </w:pPr>
            <w:r w:rsidRPr="001B58E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505" w:type="dxa"/>
          </w:tcPr>
          <w:p w:rsidR="003116E8" w:rsidRPr="001B58EE" w:rsidRDefault="003116E8" w:rsidP="00FE544D">
            <w:pPr>
              <w:jc w:val="center"/>
              <w:rPr>
                <w:b/>
                <w:bCs/>
                <w:sz w:val="20"/>
                <w:szCs w:val="20"/>
              </w:rPr>
            </w:pPr>
            <w:r w:rsidRPr="001B58EE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3116E8" w:rsidRPr="001B58EE" w:rsidRDefault="003116E8" w:rsidP="00FE544D">
            <w:pPr>
              <w:jc w:val="center"/>
              <w:rPr>
                <w:b/>
                <w:bCs/>
                <w:sz w:val="20"/>
                <w:szCs w:val="20"/>
              </w:rPr>
            </w:pPr>
            <w:r w:rsidRPr="001B58EE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13" w:type="dxa"/>
          </w:tcPr>
          <w:p w:rsidR="003116E8" w:rsidRPr="001B58EE" w:rsidRDefault="003116E8" w:rsidP="00FE544D">
            <w:pPr>
              <w:jc w:val="center"/>
              <w:rPr>
                <w:b/>
                <w:bCs/>
                <w:sz w:val="20"/>
                <w:szCs w:val="20"/>
              </w:rPr>
            </w:pPr>
            <w:r w:rsidRPr="001B58EE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E23DE2" w:rsidRPr="00E23DE2" w:rsidTr="00E23DE2">
        <w:tc>
          <w:tcPr>
            <w:tcW w:w="12582" w:type="dxa"/>
            <w:gridSpan w:val="2"/>
            <w:shd w:val="clear" w:color="auto" w:fill="E5B8B7" w:themeFill="accent2" w:themeFillTint="66"/>
          </w:tcPr>
          <w:p w:rsidR="00E23DE2" w:rsidRPr="00E23DE2" w:rsidRDefault="00E23DE2" w:rsidP="00E23DE2">
            <w:pPr>
              <w:jc w:val="center"/>
              <w:rPr>
                <w:b/>
                <w:bCs/>
              </w:rPr>
            </w:pPr>
            <w:r w:rsidRPr="00E23DE2">
              <w:rPr>
                <w:b/>
                <w:bCs/>
              </w:rPr>
              <w:t>1 курс</w:t>
            </w:r>
          </w:p>
        </w:tc>
        <w:tc>
          <w:tcPr>
            <w:tcW w:w="993" w:type="dxa"/>
            <w:shd w:val="clear" w:color="auto" w:fill="E5B8B7" w:themeFill="accent2" w:themeFillTint="66"/>
            <w:vAlign w:val="center"/>
          </w:tcPr>
          <w:p w:rsidR="00E23DE2" w:rsidRPr="00E23DE2" w:rsidRDefault="00E23DE2" w:rsidP="00E23DE2">
            <w:pPr>
              <w:jc w:val="center"/>
              <w:rPr>
                <w:b/>
              </w:rPr>
            </w:pPr>
          </w:p>
        </w:tc>
        <w:tc>
          <w:tcPr>
            <w:tcW w:w="1113" w:type="dxa"/>
            <w:shd w:val="clear" w:color="auto" w:fill="E5B8B7" w:themeFill="accent2" w:themeFillTint="66"/>
          </w:tcPr>
          <w:p w:rsidR="00E23DE2" w:rsidRPr="00E23DE2" w:rsidRDefault="00E23DE2" w:rsidP="00E23DE2">
            <w:pPr>
              <w:jc w:val="center"/>
            </w:pPr>
          </w:p>
        </w:tc>
      </w:tr>
      <w:tr w:rsidR="001842D8" w:rsidRPr="004565D0" w:rsidTr="00A818FD">
        <w:tc>
          <w:tcPr>
            <w:tcW w:w="12582" w:type="dxa"/>
            <w:gridSpan w:val="2"/>
            <w:shd w:val="clear" w:color="auto" w:fill="9BBB59" w:themeFill="accent3"/>
          </w:tcPr>
          <w:p w:rsidR="001842D8" w:rsidRPr="001B58EE" w:rsidRDefault="001842D8" w:rsidP="00D138F7">
            <w:pPr>
              <w:rPr>
                <w:sz w:val="20"/>
                <w:szCs w:val="20"/>
              </w:rPr>
            </w:pPr>
            <w:r w:rsidRPr="001B58EE">
              <w:rPr>
                <w:b/>
                <w:bCs/>
                <w:sz w:val="20"/>
                <w:szCs w:val="20"/>
              </w:rPr>
              <w:t xml:space="preserve">ПМ </w:t>
            </w:r>
            <w:r w:rsidR="00ED771D">
              <w:rPr>
                <w:b/>
                <w:bCs/>
                <w:sz w:val="20"/>
                <w:szCs w:val="20"/>
              </w:rPr>
              <w:t>0</w:t>
            </w:r>
            <w:r w:rsidRPr="001B58EE">
              <w:rPr>
                <w:b/>
                <w:bCs/>
                <w:sz w:val="20"/>
                <w:szCs w:val="20"/>
              </w:rPr>
              <w:t>1</w:t>
            </w:r>
            <w:r w:rsidRPr="00574500">
              <w:rPr>
                <w:bCs/>
                <w:sz w:val="20"/>
                <w:szCs w:val="20"/>
              </w:rPr>
              <w:t xml:space="preserve">. </w:t>
            </w:r>
            <w:r w:rsidR="00830AF2" w:rsidRPr="00830AF2">
              <w:rPr>
                <w:b/>
              </w:rPr>
              <w:t xml:space="preserve">Документирование хозяйственных операций и ведение бухгалтерского учета </w:t>
            </w:r>
            <w:r w:rsidR="00D138F7">
              <w:rPr>
                <w:b/>
              </w:rPr>
              <w:t>активов</w:t>
            </w:r>
            <w:r w:rsidR="00830AF2" w:rsidRPr="00830AF2">
              <w:rPr>
                <w:b/>
              </w:rPr>
              <w:t xml:space="preserve"> организации</w:t>
            </w:r>
          </w:p>
        </w:tc>
        <w:tc>
          <w:tcPr>
            <w:tcW w:w="993" w:type="dxa"/>
            <w:shd w:val="clear" w:color="auto" w:fill="9BBB59" w:themeFill="accent3"/>
            <w:vAlign w:val="center"/>
          </w:tcPr>
          <w:p w:rsidR="001842D8" w:rsidRPr="00CE6996" w:rsidRDefault="00CD08A9" w:rsidP="00FE54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</w:t>
            </w:r>
          </w:p>
        </w:tc>
        <w:tc>
          <w:tcPr>
            <w:tcW w:w="1113" w:type="dxa"/>
            <w:shd w:val="clear" w:color="auto" w:fill="C0C0C0"/>
          </w:tcPr>
          <w:p w:rsidR="001842D8" w:rsidRPr="001B58EE" w:rsidRDefault="001842D8" w:rsidP="00FE544D">
            <w:pPr>
              <w:jc w:val="center"/>
              <w:rPr>
                <w:sz w:val="20"/>
                <w:szCs w:val="20"/>
              </w:rPr>
            </w:pPr>
          </w:p>
        </w:tc>
      </w:tr>
      <w:tr w:rsidR="00830AF2" w:rsidRPr="004565D0" w:rsidTr="00A818FD">
        <w:trPr>
          <w:trHeight w:val="173"/>
        </w:trPr>
        <w:tc>
          <w:tcPr>
            <w:tcW w:w="4077" w:type="dxa"/>
            <w:vMerge w:val="restart"/>
          </w:tcPr>
          <w:p w:rsidR="00830AF2" w:rsidRPr="008E6368" w:rsidRDefault="00830AF2" w:rsidP="00FE544D">
            <w:pPr>
              <w:jc w:val="center"/>
              <w:rPr>
                <w:b/>
                <w:bCs/>
                <w:sz w:val="21"/>
                <w:szCs w:val="21"/>
              </w:rPr>
            </w:pPr>
            <w:r w:rsidRPr="008E6368">
              <w:rPr>
                <w:b/>
                <w:sz w:val="21"/>
                <w:szCs w:val="21"/>
              </w:rPr>
              <w:t>Раздел 1. Разработка рабочего плана счетов бухгалтерского учета организации. Обработка первичных бухгалтерских документов</w:t>
            </w:r>
          </w:p>
        </w:tc>
        <w:tc>
          <w:tcPr>
            <w:tcW w:w="8505" w:type="dxa"/>
            <w:shd w:val="clear" w:color="auto" w:fill="8DB3E2" w:themeFill="text2" w:themeFillTint="66"/>
          </w:tcPr>
          <w:p w:rsidR="00830AF2" w:rsidRPr="008E6368" w:rsidRDefault="00830AF2" w:rsidP="00A93FAB">
            <w:pPr>
              <w:rPr>
                <w:sz w:val="21"/>
                <w:szCs w:val="21"/>
              </w:rPr>
            </w:pPr>
            <w:r w:rsidRPr="008E6368">
              <w:rPr>
                <w:b/>
                <w:sz w:val="21"/>
                <w:szCs w:val="21"/>
              </w:rPr>
              <w:t>Содержание</w:t>
            </w:r>
          </w:p>
        </w:tc>
        <w:tc>
          <w:tcPr>
            <w:tcW w:w="993" w:type="dxa"/>
            <w:shd w:val="clear" w:color="auto" w:fill="8DB3E2" w:themeFill="text2" w:themeFillTint="66"/>
          </w:tcPr>
          <w:p w:rsidR="00830AF2" w:rsidRPr="00620D5B" w:rsidRDefault="00830AF2" w:rsidP="00FE54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1113" w:type="dxa"/>
            <w:shd w:val="clear" w:color="auto" w:fill="C0C0C0"/>
          </w:tcPr>
          <w:p w:rsidR="00830AF2" w:rsidRPr="001B58EE" w:rsidRDefault="00830AF2" w:rsidP="00FE544D">
            <w:pPr>
              <w:jc w:val="center"/>
              <w:rPr>
                <w:sz w:val="20"/>
                <w:szCs w:val="20"/>
              </w:rPr>
            </w:pPr>
          </w:p>
        </w:tc>
      </w:tr>
      <w:tr w:rsidR="00830AF2" w:rsidRPr="004565D0" w:rsidTr="00A818FD">
        <w:trPr>
          <w:trHeight w:val="221"/>
        </w:trPr>
        <w:tc>
          <w:tcPr>
            <w:tcW w:w="4077" w:type="dxa"/>
            <w:vMerge/>
          </w:tcPr>
          <w:p w:rsidR="00830AF2" w:rsidRPr="008E6368" w:rsidRDefault="00830AF2" w:rsidP="00FE544D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8505" w:type="dxa"/>
          </w:tcPr>
          <w:p w:rsidR="00830AF2" w:rsidRPr="008E6368" w:rsidRDefault="00830AF2" w:rsidP="00830AF2">
            <w:pPr>
              <w:rPr>
                <w:sz w:val="21"/>
                <w:szCs w:val="21"/>
              </w:rPr>
            </w:pPr>
            <w:r w:rsidRPr="008E6368">
              <w:rPr>
                <w:sz w:val="21"/>
                <w:szCs w:val="21"/>
              </w:rPr>
              <w:t>1. Заполнение бухгалтерской документации в программе 1С</w:t>
            </w:r>
          </w:p>
        </w:tc>
        <w:tc>
          <w:tcPr>
            <w:tcW w:w="993" w:type="dxa"/>
          </w:tcPr>
          <w:p w:rsidR="00830AF2" w:rsidRDefault="00830AF2" w:rsidP="00FE54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13" w:type="dxa"/>
            <w:vMerge w:val="restart"/>
            <w:shd w:val="clear" w:color="auto" w:fill="C0C0C0"/>
          </w:tcPr>
          <w:p w:rsidR="00830AF2" w:rsidRPr="001B58EE" w:rsidRDefault="00830AF2" w:rsidP="00FE544D">
            <w:pPr>
              <w:jc w:val="center"/>
              <w:rPr>
                <w:sz w:val="20"/>
                <w:szCs w:val="20"/>
              </w:rPr>
            </w:pPr>
          </w:p>
        </w:tc>
      </w:tr>
      <w:tr w:rsidR="00830AF2" w:rsidRPr="004565D0" w:rsidTr="00A818FD">
        <w:trPr>
          <w:trHeight w:val="223"/>
        </w:trPr>
        <w:tc>
          <w:tcPr>
            <w:tcW w:w="4077" w:type="dxa"/>
            <w:vMerge/>
          </w:tcPr>
          <w:p w:rsidR="00830AF2" w:rsidRPr="008E6368" w:rsidRDefault="00830AF2" w:rsidP="00FE544D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8505" w:type="dxa"/>
          </w:tcPr>
          <w:p w:rsidR="00830AF2" w:rsidRPr="008E6368" w:rsidRDefault="00830AF2" w:rsidP="00830AF2">
            <w:pPr>
              <w:rPr>
                <w:sz w:val="21"/>
                <w:szCs w:val="21"/>
              </w:rPr>
            </w:pPr>
            <w:r w:rsidRPr="008E6368">
              <w:rPr>
                <w:sz w:val="21"/>
                <w:szCs w:val="21"/>
              </w:rPr>
              <w:t>2. Обработка бухгалтерских документов в программе 1С</w:t>
            </w:r>
          </w:p>
        </w:tc>
        <w:tc>
          <w:tcPr>
            <w:tcW w:w="993" w:type="dxa"/>
          </w:tcPr>
          <w:p w:rsidR="00830AF2" w:rsidRDefault="00830AF2" w:rsidP="00FE54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13" w:type="dxa"/>
            <w:vMerge/>
            <w:shd w:val="clear" w:color="auto" w:fill="C0C0C0"/>
          </w:tcPr>
          <w:p w:rsidR="00830AF2" w:rsidRPr="001B58EE" w:rsidRDefault="00830AF2" w:rsidP="00FE544D">
            <w:pPr>
              <w:jc w:val="center"/>
              <w:rPr>
                <w:sz w:val="20"/>
                <w:szCs w:val="20"/>
              </w:rPr>
            </w:pPr>
          </w:p>
        </w:tc>
      </w:tr>
      <w:tr w:rsidR="00830AF2" w:rsidRPr="004565D0" w:rsidTr="00A818FD">
        <w:tc>
          <w:tcPr>
            <w:tcW w:w="4077" w:type="dxa"/>
            <w:vMerge/>
          </w:tcPr>
          <w:p w:rsidR="00830AF2" w:rsidRPr="008E6368" w:rsidRDefault="00830AF2" w:rsidP="00FE544D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8505" w:type="dxa"/>
            <w:shd w:val="clear" w:color="auto" w:fill="auto"/>
          </w:tcPr>
          <w:p w:rsidR="00830AF2" w:rsidRPr="008E6368" w:rsidRDefault="00830AF2" w:rsidP="00B746FF">
            <w:pPr>
              <w:rPr>
                <w:bCs/>
                <w:sz w:val="21"/>
                <w:szCs w:val="21"/>
              </w:rPr>
            </w:pPr>
            <w:r w:rsidRPr="008E6368">
              <w:rPr>
                <w:bCs/>
                <w:sz w:val="21"/>
                <w:szCs w:val="21"/>
              </w:rPr>
              <w:t>3.</w:t>
            </w:r>
            <w:r w:rsidRPr="008E6368">
              <w:rPr>
                <w:sz w:val="21"/>
                <w:szCs w:val="21"/>
              </w:rPr>
              <w:t xml:space="preserve"> Документооборот в программе 1С</w:t>
            </w:r>
          </w:p>
        </w:tc>
        <w:tc>
          <w:tcPr>
            <w:tcW w:w="993" w:type="dxa"/>
            <w:shd w:val="clear" w:color="auto" w:fill="auto"/>
          </w:tcPr>
          <w:p w:rsidR="00830AF2" w:rsidRPr="00620D5B" w:rsidRDefault="00830AF2" w:rsidP="00FE54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13" w:type="dxa"/>
            <w:shd w:val="clear" w:color="auto" w:fill="C0C0C0"/>
          </w:tcPr>
          <w:p w:rsidR="00830AF2" w:rsidRPr="001B58EE" w:rsidRDefault="00830AF2" w:rsidP="00FE544D">
            <w:pPr>
              <w:jc w:val="center"/>
              <w:rPr>
                <w:sz w:val="20"/>
                <w:szCs w:val="20"/>
              </w:rPr>
            </w:pPr>
          </w:p>
        </w:tc>
      </w:tr>
      <w:tr w:rsidR="00830AF2" w:rsidRPr="004565D0" w:rsidTr="00A818FD">
        <w:trPr>
          <w:trHeight w:val="218"/>
        </w:trPr>
        <w:tc>
          <w:tcPr>
            <w:tcW w:w="4077" w:type="dxa"/>
            <w:vMerge/>
          </w:tcPr>
          <w:p w:rsidR="00830AF2" w:rsidRPr="008E6368" w:rsidRDefault="00830AF2" w:rsidP="00FE544D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8505" w:type="dxa"/>
          </w:tcPr>
          <w:p w:rsidR="00830AF2" w:rsidRPr="008E6368" w:rsidRDefault="00830AF2" w:rsidP="00830AF2">
            <w:pPr>
              <w:rPr>
                <w:bCs/>
                <w:sz w:val="21"/>
                <w:szCs w:val="21"/>
              </w:rPr>
            </w:pPr>
            <w:r w:rsidRPr="008E6368">
              <w:rPr>
                <w:bCs/>
                <w:sz w:val="21"/>
                <w:szCs w:val="21"/>
              </w:rPr>
              <w:t>4.</w:t>
            </w:r>
            <w:r w:rsidRPr="008E6368">
              <w:rPr>
                <w:sz w:val="21"/>
                <w:szCs w:val="21"/>
              </w:rPr>
              <w:t xml:space="preserve"> Изучить и рассмотреть типовой план счетов бухгалтерского учета в программе 1С</w:t>
            </w:r>
          </w:p>
        </w:tc>
        <w:tc>
          <w:tcPr>
            <w:tcW w:w="993" w:type="dxa"/>
          </w:tcPr>
          <w:p w:rsidR="00830AF2" w:rsidRPr="001B58EE" w:rsidRDefault="00830AF2" w:rsidP="00620D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13" w:type="dxa"/>
            <w:shd w:val="clear" w:color="auto" w:fill="C0C0C0"/>
          </w:tcPr>
          <w:p w:rsidR="00830AF2" w:rsidRPr="001B58EE" w:rsidRDefault="00830AF2" w:rsidP="00FE544D">
            <w:pPr>
              <w:jc w:val="center"/>
              <w:rPr>
                <w:sz w:val="20"/>
                <w:szCs w:val="20"/>
              </w:rPr>
            </w:pPr>
          </w:p>
        </w:tc>
      </w:tr>
      <w:tr w:rsidR="00830AF2" w:rsidRPr="004565D0" w:rsidTr="00A818FD">
        <w:trPr>
          <w:trHeight w:val="218"/>
        </w:trPr>
        <w:tc>
          <w:tcPr>
            <w:tcW w:w="4077" w:type="dxa"/>
            <w:vMerge/>
          </w:tcPr>
          <w:p w:rsidR="00830AF2" w:rsidRPr="008E6368" w:rsidRDefault="00830AF2" w:rsidP="00FE544D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8505" w:type="dxa"/>
          </w:tcPr>
          <w:p w:rsidR="00830AF2" w:rsidRPr="008E6368" w:rsidRDefault="00830AF2" w:rsidP="00830AF2">
            <w:pPr>
              <w:rPr>
                <w:bCs/>
                <w:sz w:val="21"/>
                <w:szCs w:val="21"/>
              </w:rPr>
            </w:pPr>
            <w:r w:rsidRPr="008E6368">
              <w:rPr>
                <w:bCs/>
                <w:sz w:val="21"/>
                <w:szCs w:val="21"/>
              </w:rPr>
              <w:t xml:space="preserve">5. </w:t>
            </w:r>
            <w:r w:rsidRPr="008E6368">
              <w:rPr>
                <w:sz w:val="21"/>
                <w:szCs w:val="21"/>
              </w:rPr>
              <w:t>Разработка рабочего плана счетов бухгалтерского учета в программе 1С</w:t>
            </w:r>
          </w:p>
        </w:tc>
        <w:tc>
          <w:tcPr>
            <w:tcW w:w="993" w:type="dxa"/>
          </w:tcPr>
          <w:p w:rsidR="00830AF2" w:rsidRDefault="00830AF2" w:rsidP="00620D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13" w:type="dxa"/>
            <w:shd w:val="clear" w:color="auto" w:fill="C0C0C0"/>
          </w:tcPr>
          <w:p w:rsidR="00830AF2" w:rsidRPr="001B58EE" w:rsidRDefault="00830AF2" w:rsidP="00FE544D">
            <w:pPr>
              <w:jc w:val="center"/>
              <w:rPr>
                <w:sz w:val="20"/>
                <w:szCs w:val="20"/>
              </w:rPr>
            </w:pPr>
          </w:p>
        </w:tc>
      </w:tr>
      <w:tr w:rsidR="00620D5B" w:rsidRPr="004565D0" w:rsidTr="00A818FD">
        <w:trPr>
          <w:trHeight w:val="244"/>
        </w:trPr>
        <w:tc>
          <w:tcPr>
            <w:tcW w:w="4077" w:type="dxa"/>
            <w:vMerge w:val="restart"/>
          </w:tcPr>
          <w:p w:rsidR="00620D5B" w:rsidRPr="008E6368" w:rsidRDefault="00830AF2" w:rsidP="00105D4A">
            <w:pPr>
              <w:rPr>
                <w:b/>
                <w:bCs/>
                <w:sz w:val="21"/>
                <w:szCs w:val="21"/>
              </w:rPr>
            </w:pPr>
            <w:r w:rsidRPr="008E6368">
              <w:rPr>
                <w:b/>
                <w:sz w:val="21"/>
                <w:szCs w:val="21"/>
              </w:rPr>
              <w:t>Раздел 2. Ведение бухгалтерского учета денежных средств и имущества организации</w:t>
            </w:r>
          </w:p>
        </w:tc>
        <w:tc>
          <w:tcPr>
            <w:tcW w:w="8505" w:type="dxa"/>
            <w:shd w:val="clear" w:color="auto" w:fill="8DB3E2" w:themeFill="text2" w:themeFillTint="66"/>
          </w:tcPr>
          <w:p w:rsidR="00620D5B" w:rsidRPr="008E6368" w:rsidRDefault="00620D5B" w:rsidP="004A23EB">
            <w:pPr>
              <w:rPr>
                <w:sz w:val="21"/>
                <w:szCs w:val="21"/>
              </w:rPr>
            </w:pPr>
            <w:r w:rsidRPr="008E6368">
              <w:rPr>
                <w:b/>
                <w:sz w:val="21"/>
                <w:szCs w:val="21"/>
              </w:rPr>
              <w:t>Содержание</w:t>
            </w:r>
          </w:p>
        </w:tc>
        <w:tc>
          <w:tcPr>
            <w:tcW w:w="993" w:type="dxa"/>
            <w:shd w:val="clear" w:color="auto" w:fill="8DB3E2" w:themeFill="text2" w:themeFillTint="66"/>
          </w:tcPr>
          <w:p w:rsidR="00620D5B" w:rsidRPr="00620D5B" w:rsidRDefault="00830AF2" w:rsidP="00FE54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620D5B" w:rsidRPr="00620D5B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113" w:type="dxa"/>
            <w:shd w:val="clear" w:color="auto" w:fill="C0C0C0"/>
          </w:tcPr>
          <w:p w:rsidR="00620D5B" w:rsidRPr="001B58EE" w:rsidRDefault="00620D5B" w:rsidP="00FE544D">
            <w:pPr>
              <w:jc w:val="center"/>
              <w:rPr>
                <w:sz w:val="20"/>
                <w:szCs w:val="20"/>
              </w:rPr>
            </w:pPr>
          </w:p>
        </w:tc>
      </w:tr>
      <w:tr w:rsidR="00620D5B" w:rsidRPr="004565D0" w:rsidTr="00A818FD">
        <w:trPr>
          <w:trHeight w:val="207"/>
        </w:trPr>
        <w:tc>
          <w:tcPr>
            <w:tcW w:w="4077" w:type="dxa"/>
            <w:vMerge/>
          </w:tcPr>
          <w:p w:rsidR="00620D5B" w:rsidRPr="008E6368" w:rsidRDefault="00620D5B" w:rsidP="00FE544D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8505" w:type="dxa"/>
          </w:tcPr>
          <w:p w:rsidR="00620D5B" w:rsidRPr="008E6368" w:rsidRDefault="00620D5B" w:rsidP="00830AF2">
            <w:pPr>
              <w:jc w:val="both"/>
              <w:rPr>
                <w:sz w:val="21"/>
                <w:szCs w:val="21"/>
              </w:rPr>
            </w:pPr>
            <w:r w:rsidRPr="008E6368">
              <w:rPr>
                <w:sz w:val="21"/>
                <w:szCs w:val="21"/>
              </w:rPr>
              <w:t xml:space="preserve">1. </w:t>
            </w:r>
            <w:r w:rsidR="00830AF2" w:rsidRPr="008E6368">
              <w:rPr>
                <w:bCs/>
                <w:sz w:val="21"/>
                <w:szCs w:val="21"/>
              </w:rPr>
              <w:t>Оформление и отражение в учете кассовых операций, денежных документов и переводов в пути, на расчетных и специальных счетах в программе 1С</w:t>
            </w:r>
          </w:p>
        </w:tc>
        <w:tc>
          <w:tcPr>
            <w:tcW w:w="993" w:type="dxa"/>
          </w:tcPr>
          <w:p w:rsidR="00620D5B" w:rsidRPr="00830AF2" w:rsidRDefault="00830AF2" w:rsidP="00FE544D">
            <w:pPr>
              <w:jc w:val="center"/>
              <w:rPr>
                <w:sz w:val="20"/>
                <w:szCs w:val="20"/>
              </w:rPr>
            </w:pPr>
            <w:r w:rsidRPr="00830AF2">
              <w:rPr>
                <w:sz w:val="20"/>
                <w:szCs w:val="20"/>
              </w:rPr>
              <w:t>18</w:t>
            </w:r>
          </w:p>
        </w:tc>
        <w:tc>
          <w:tcPr>
            <w:tcW w:w="1113" w:type="dxa"/>
            <w:shd w:val="clear" w:color="auto" w:fill="C0C0C0"/>
          </w:tcPr>
          <w:p w:rsidR="00620D5B" w:rsidRPr="001B58EE" w:rsidRDefault="00620D5B" w:rsidP="00FE544D">
            <w:pPr>
              <w:jc w:val="center"/>
              <w:rPr>
                <w:sz w:val="20"/>
                <w:szCs w:val="20"/>
              </w:rPr>
            </w:pPr>
          </w:p>
        </w:tc>
      </w:tr>
      <w:tr w:rsidR="00620D5B" w:rsidRPr="004565D0" w:rsidTr="00A818FD">
        <w:trPr>
          <w:trHeight w:val="229"/>
        </w:trPr>
        <w:tc>
          <w:tcPr>
            <w:tcW w:w="4077" w:type="dxa"/>
            <w:vMerge/>
          </w:tcPr>
          <w:p w:rsidR="00620D5B" w:rsidRPr="008E6368" w:rsidRDefault="00620D5B" w:rsidP="00FE544D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8505" w:type="dxa"/>
          </w:tcPr>
          <w:p w:rsidR="00620D5B" w:rsidRPr="008E6368" w:rsidRDefault="00620D5B" w:rsidP="00830AF2">
            <w:pPr>
              <w:jc w:val="both"/>
              <w:rPr>
                <w:sz w:val="21"/>
                <w:szCs w:val="21"/>
              </w:rPr>
            </w:pPr>
            <w:r w:rsidRPr="008E6368">
              <w:rPr>
                <w:sz w:val="21"/>
                <w:szCs w:val="21"/>
              </w:rPr>
              <w:t xml:space="preserve">2. </w:t>
            </w:r>
            <w:r w:rsidR="00830AF2" w:rsidRPr="008E6368">
              <w:rPr>
                <w:bCs/>
                <w:sz w:val="21"/>
                <w:szCs w:val="21"/>
              </w:rPr>
              <w:t>Оформление и отражение в учете основных средств и нематериальных активов организации в программе 1С</w:t>
            </w:r>
          </w:p>
        </w:tc>
        <w:tc>
          <w:tcPr>
            <w:tcW w:w="993" w:type="dxa"/>
          </w:tcPr>
          <w:p w:rsidR="00620D5B" w:rsidRPr="00830AF2" w:rsidRDefault="00830AF2" w:rsidP="00FE544D">
            <w:pPr>
              <w:jc w:val="center"/>
              <w:rPr>
                <w:sz w:val="20"/>
                <w:szCs w:val="20"/>
              </w:rPr>
            </w:pPr>
            <w:r w:rsidRPr="00830AF2">
              <w:rPr>
                <w:sz w:val="20"/>
                <w:szCs w:val="20"/>
              </w:rPr>
              <w:t>12</w:t>
            </w:r>
          </w:p>
        </w:tc>
        <w:tc>
          <w:tcPr>
            <w:tcW w:w="1113" w:type="dxa"/>
            <w:shd w:val="clear" w:color="auto" w:fill="C0C0C0"/>
          </w:tcPr>
          <w:p w:rsidR="00620D5B" w:rsidRPr="001B58EE" w:rsidRDefault="00620D5B" w:rsidP="00FE544D">
            <w:pPr>
              <w:jc w:val="center"/>
              <w:rPr>
                <w:sz w:val="20"/>
                <w:szCs w:val="20"/>
              </w:rPr>
            </w:pPr>
          </w:p>
        </w:tc>
      </w:tr>
      <w:tr w:rsidR="00620D5B" w:rsidRPr="004565D0" w:rsidTr="00A818FD">
        <w:trPr>
          <w:trHeight w:val="233"/>
        </w:trPr>
        <w:tc>
          <w:tcPr>
            <w:tcW w:w="4077" w:type="dxa"/>
            <w:vMerge/>
          </w:tcPr>
          <w:p w:rsidR="00620D5B" w:rsidRPr="008E6368" w:rsidRDefault="00620D5B" w:rsidP="00FE544D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8505" w:type="dxa"/>
            <w:shd w:val="clear" w:color="auto" w:fill="auto"/>
          </w:tcPr>
          <w:p w:rsidR="00620D5B" w:rsidRPr="008E6368" w:rsidRDefault="00830AF2" w:rsidP="00B746FF">
            <w:pPr>
              <w:rPr>
                <w:bCs/>
                <w:sz w:val="21"/>
                <w:szCs w:val="21"/>
              </w:rPr>
            </w:pPr>
            <w:r w:rsidRPr="008E6368">
              <w:rPr>
                <w:bCs/>
                <w:sz w:val="21"/>
                <w:szCs w:val="21"/>
              </w:rPr>
              <w:t>3.</w:t>
            </w:r>
            <w:r w:rsidRPr="008E6368">
              <w:rPr>
                <w:rFonts w:eastAsia="Calibri"/>
                <w:bCs/>
                <w:sz w:val="21"/>
                <w:szCs w:val="21"/>
                <w:lang w:eastAsia="en-US"/>
              </w:rPr>
              <w:t xml:space="preserve"> Оформление и отражение в учете материально-производственных запасов организации выбранного вида деятельности в программе 1С</w:t>
            </w:r>
          </w:p>
        </w:tc>
        <w:tc>
          <w:tcPr>
            <w:tcW w:w="993" w:type="dxa"/>
            <w:shd w:val="clear" w:color="auto" w:fill="auto"/>
          </w:tcPr>
          <w:p w:rsidR="00620D5B" w:rsidRPr="00830AF2" w:rsidRDefault="00620D5B" w:rsidP="00FE544D">
            <w:pPr>
              <w:jc w:val="center"/>
              <w:rPr>
                <w:sz w:val="20"/>
                <w:szCs w:val="20"/>
              </w:rPr>
            </w:pPr>
            <w:r w:rsidRPr="00830AF2">
              <w:rPr>
                <w:sz w:val="20"/>
                <w:szCs w:val="20"/>
              </w:rPr>
              <w:t>6</w:t>
            </w:r>
          </w:p>
        </w:tc>
        <w:tc>
          <w:tcPr>
            <w:tcW w:w="1113" w:type="dxa"/>
            <w:shd w:val="clear" w:color="auto" w:fill="C0C0C0"/>
          </w:tcPr>
          <w:p w:rsidR="00620D5B" w:rsidRPr="001B58EE" w:rsidRDefault="00620D5B" w:rsidP="00574500">
            <w:pPr>
              <w:jc w:val="center"/>
              <w:rPr>
                <w:sz w:val="20"/>
                <w:szCs w:val="20"/>
              </w:rPr>
            </w:pPr>
          </w:p>
        </w:tc>
      </w:tr>
      <w:tr w:rsidR="00620D5B" w:rsidRPr="004565D0" w:rsidTr="00A818FD">
        <w:trPr>
          <w:trHeight w:val="85"/>
        </w:trPr>
        <w:tc>
          <w:tcPr>
            <w:tcW w:w="4077" w:type="dxa"/>
            <w:vMerge/>
          </w:tcPr>
          <w:p w:rsidR="00620D5B" w:rsidRPr="008E6368" w:rsidRDefault="00620D5B" w:rsidP="00FE544D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8505" w:type="dxa"/>
            <w:shd w:val="clear" w:color="auto" w:fill="auto"/>
          </w:tcPr>
          <w:p w:rsidR="00620D5B" w:rsidRPr="008E6368" w:rsidRDefault="00830AF2" w:rsidP="00830AF2">
            <w:pPr>
              <w:rPr>
                <w:bCs/>
                <w:sz w:val="21"/>
                <w:szCs w:val="21"/>
              </w:rPr>
            </w:pPr>
            <w:r w:rsidRPr="008E6368">
              <w:rPr>
                <w:bCs/>
                <w:sz w:val="21"/>
                <w:szCs w:val="21"/>
              </w:rPr>
              <w:t>4</w:t>
            </w:r>
            <w:r w:rsidR="00620D5B" w:rsidRPr="008E6368">
              <w:rPr>
                <w:bCs/>
                <w:sz w:val="21"/>
                <w:szCs w:val="21"/>
              </w:rPr>
              <w:t>.</w:t>
            </w:r>
            <w:r w:rsidRPr="008E6368">
              <w:rPr>
                <w:rFonts w:eastAsia="Calibri"/>
                <w:bCs/>
                <w:sz w:val="21"/>
                <w:szCs w:val="21"/>
                <w:lang w:eastAsia="en-US"/>
              </w:rPr>
              <w:t>Оформление и отражение в учете затрат на производство продукции и калькулирование себестоимости организации в программе 1С</w:t>
            </w:r>
          </w:p>
        </w:tc>
        <w:tc>
          <w:tcPr>
            <w:tcW w:w="993" w:type="dxa"/>
            <w:shd w:val="clear" w:color="auto" w:fill="FFFFFF" w:themeFill="background1"/>
          </w:tcPr>
          <w:p w:rsidR="00620D5B" w:rsidRPr="00830AF2" w:rsidRDefault="00830AF2" w:rsidP="00620D5B">
            <w:pPr>
              <w:jc w:val="center"/>
              <w:rPr>
                <w:sz w:val="20"/>
                <w:szCs w:val="20"/>
              </w:rPr>
            </w:pPr>
            <w:r w:rsidRPr="00830AF2">
              <w:rPr>
                <w:sz w:val="20"/>
                <w:szCs w:val="20"/>
              </w:rPr>
              <w:t>6</w:t>
            </w:r>
          </w:p>
        </w:tc>
        <w:tc>
          <w:tcPr>
            <w:tcW w:w="1113" w:type="dxa"/>
            <w:shd w:val="clear" w:color="auto" w:fill="C0C0C0"/>
          </w:tcPr>
          <w:p w:rsidR="00620D5B" w:rsidRPr="001B58EE" w:rsidRDefault="00620D5B" w:rsidP="00574500">
            <w:pPr>
              <w:jc w:val="center"/>
              <w:rPr>
                <w:sz w:val="20"/>
                <w:szCs w:val="20"/>
              </w:rPr>
            </w:pPr>
          </w:p>
        </w:tc>
      </w:tr>
      <w:tr w:rsidR="00620D5B" w:rsidRPr="004565D0" w:rsidTr="00A818FD">
        <w:trPr>
          <w:trHeight w:val="232"/>
        </w:trPr>
        <w:tc>
          <w:tcPr>
            <w:tcW w:w="4077" w:type="dxa"/>
            <w:vMerge/>
          </w:tcPr>
          <w:p w:rsidR="00620D5B" w:rsidRPr="008E6368" w:rsidRDefault="00620D5B" w:rsidP="00FE544D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8505" w:type="dxa"/>
            <w:shd w:val="clear" w:color="auto" w:fill="auto"/>
          </w:tcPr>
          <w:p w:rsidR="00620D5B" w:rsidRPr="008E6368" w:rsidRDefault="00830AF2" w:rsidP="00830AF2">
            <w:pPr>
              <w:rPr>
                <w:bCs/>
                <w:sz w:val="21"/>
                <w:szCs w:val="21"/>
              </w:rPr>
            </w:pPr>
            <w:r w:rsidRPr="008E6368">
              <w:rPr>
                <w:bCs/>
                <w:sz w:val="21"/>
                <w:szCs w:val="21"/>
              </w:rPr>
              <w:t>5</w:t>
            </w:r>
            <w:r w:rsidR="00620D5B" w:rsidRPr="008E6368">
              <w:rPr>
                <w:bCs/>
                <w:sz w:val="21"/>
                <w:szCs w:val="21"/>
              </w:rPr>
              <w:t xml:space="preserve">. </w:t>
            </w:r>
            <w:r w:rsidRPr="008E6368">
              <w:rPr>
                <w:rFonts w:eastAsia="Calibri"/>
                <w:sz w:val="21"/>
                <w:szCs w:val="21"/>
                <w:lang w:eastAsia="en-US"/>
              </w:rPr>
              <w:t>Оформление и отражение в учете готовой продукции и ее реализации в программе 1С</w:t>
            </w:r>
          </w:p>
        </w:tc>
        <w:tc>
          <w:tcPr>
            <w:tcW w:w="993" w:type="dxa"/>
            <w:shd w:val="clear" w:color="auto" w:fill="FFFFFF" w:themeFill="background1"/>
          </w:tcPr>
          <w:p w:rsidR="00620D5B" w:rsidRPr="00830AF2" w:rsidRDefault="00830AF2" w:rsidP="00620D5B">
            <w:pPr>
              <w:jc w:val="center"/>
              <w:rPr>
                <w:sz w:val="20"/>
                <w:szCs w:val="20"/>
              </w:rPr>
            </w:pPr>
            <w:r w:rsidRPr="00830AF2">
              <w:rPr>
                <w:sz w:val="20"/>
                <w:szCs w:val="20"/>
              </w:rPr>
              <w:t>6</w:t>
            </w:r>
          </w:p>
        </w:tc>
        <w:tc>
          <w:tcPr>
            <w:tcW w:w="1113" w:type="dxa"/>
            <w:shd w:val="clear" w:color="auto" w:fill="C0C0C0"/>
          </w:tcPr>
          <w:p w:rsidR="00620D5B" w:rsidRPr="001B58EE" w:rsidRDefault="00620D5B" w:rsidP="00574500">
            <w:pPr>
              <w:jc w:val="center"/>
              <w:rPr>
                <w:sz w:val="20"/>
                <w:szCs w:val="20"/>
              </w:rPr>
            </w:pPr>
          </w:p>
        </w:tc>
      </w:tr>
      <w:tr w:rsidR="00C34CBC" w:rsidRPr="004565D0" w:rsidTr="006E08FF">
        <w:trPr>
          <w:trHeight w:val="232"/>
        </w:trPr>
        <w:tc>
          <w:tcPr>
            <w:tcW w:w="12582" w:type="dxa"/>
            <w:gridSpan w:val="2"/>
          </w:tcPr>
          <w:p w:rsidR="00C34CBC" w:rsidRDefault="00C34CBC" w:rsidP="00C95A7A">
            <w:pPr>
              <w:rPr>
                <w:rFonts w:eastAsia="Calibri"/>
                <w:b/>
                <w:bCs/>
              </w:rPr>
            </w:pPr>
            <w:r w:rsidRPr="00EA5A4C">
              <w:rPr>
                <w:rFonts w:eastAsia="Calibri"/>
                <w:b/>
                <w:bCs/>
              </w:rPr>
              <w:t>Консультации</w:t>
            </w:r>
            <w:r>
              <w:rPr>
                <w:rFonts w:eastAsia="Calibri"/>
                <w:b/>
                <w:bCs/>
              </w:rPr>
              <w:t xml:space="preserve"> по 1С</w:t>
            </w:r>
            <w:r w:rsidRPr="00EA5A4C">
              <w:rPr>
                <w:rFonts w:eastAsia="Calibri"/>
                <w:b/>
                <w:bCs/>
              </w:rPr>
              <w:t>:</w:t>
            </w:r>
          </w:p>
          <w:p w:rsidR="00C34CBC" w:rsidRPr="00CB11EA" w:rsidRDefault="00C34CBC" w:rsidP="009119BF">
            <w:pPr>
              <w:pStyle w:val="a3"/>
              <w:numPr>
                <w:ilvl w:val="0"/>
                <w:numId w:val="8"/>
              </w:numPr>
              <w:ind w:left="0" w:firstLine="0"/>
              <w:rPr>
                <w:rFonts w:eastAsia="Calibri"/>
                <w:bCs/>
              </w:rPr>
            </w:pPr>
            <w:r w:rsidRPr="00CB11EA">
              <w:rPr>
                <w:sz w:val="22"/>
                <w:szCs w:val="22"/>
              </w:rPr>
              <w:t>Разработка рабочего плана счетов бухгалтерского учета организации. Обработка первичных бухгалтерских документов</w:t>
            </w:r>
          </w:p>
          <w:p w:rsidR="00C34CBC" w:rsidRPr="00CB11EA" w:rsidRDefault="00C34CBC" w:rsidP="009119BF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0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CB11EA">
              <w:rPr>
                <w:sz w:val="22"/>
                <w:szCs w:val="22"/>
              </w:rPr>
              <w:t>Ведение бухгалтерского учета денежных средств и имущества организации</w:t>
            </w:r>
          </w:p>
        </w:tc>
        <w:tc>
          <w:tcPr>
            <w:tcW w:w="993" w:type="dxa"/>
            <w:shd w:val="clear" w:color="auto" w:fill="FFFFFF" w:themeFill="background1"/>
          </w:tcPr>
          <w:p w:rsidR="00C34CBC" w:rsidRPr="00830AF2" w:rsidRDefault="00C34CBC" w:rsidP="00620D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3" w:type="dxa"/>
            <w:shd w:val="clear" w:color="auto" w:fill="C0C0C0"/>
          </w:tcPr>
          <w:p w:rsidR="00C34CBC" w:rsidRPr="001B58EE" w:rsidRDefault="00C34CBC" w:rsidP="00574500">
            <w:pPr>
              <w:jc w:val="center"/>
              <w:rPr>
                <w:sz w:val="20"/>
                <w:szCs w:val="20"/>
              </w:rPr>
            </w:pPr>
          </w:p>
        </w:tc>
      </w:tr>
      <w:tr w:rsidR="00C34CBC" w:rsidRPr="004565D0" w:rsidTr="00E23DE2">
        <w:trPr>
          <w:trHeight w:val="189"/>
        </w:trPr>
        <w:tc>
          <w:tcPr>
            <w:tcW w:w="12582" w:type="dxa"/>
            <w:gridSpan w:val="2"/>
            <w:shd w:val="clear" w:color="auto" w:fill="E5B8B7" w:themeFill="accent2" w:themeFillTint="66"/>
          </w:tcPr>
          <w:p w:rsidR="00C34CBC" w:rsidRPr="00513A94" w:rsidRDefault="00C34CBC" w:rsidP="00E23D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 курс</w:t>
            </w:r>
          </w:p>
        </w:tc>
        <w:tc>
          <w:tcPr>
            <w:tcW w:w="993" w:type="dxa"/>
            <w:shd w:val="clear" w:color="auto" w:fill="E5B8B7" w:themeFill="accent2" w:themeFillTint="66"/>
          </w:tcPr>
          <w:p w:rsidR="00C34CBC" w:rsidRPr="00513A94" w:rsidRDefault="00C34CBC" w:rsidP="00E23DE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13" w:type="dxa"/>
            <w:shd w:val="clear" w:color="auto" w:fill="E5B8B7" w:themeFill="accent2" w:themeFillTint="66"/>
          </w:tcPr>
          <w:p w:rsidR="00C34CBC" w:rsidRPr="001B58EE" w:rsidRDefault="00C34CBC" w:rsidP="00E23DE2">
            <w:pPr>
              <w:jc w:val="center"/>
              <w:rPr>
                <w:sz w:val="20"/>
                <w:szCs w:val="20"/>
              </w:rPr>
            </w:pPr>
          </w:p>
        </w:tc>
      </w:tr>
      <w:tr w:rsidR="00C34CBC" w:rsidRPr="004565D0" w:rsidTr="00A818FD">
        <w:trPr>
          <w:trHeight w:val="189"/>
        </w:trPr>
        <w:tc>
          <w:tcPr>
            <w:tcW w:w="12582" w:type="dxa"/>
            <w:gridSpan w:val="2"/>
            <w:shd w:val="clear" w:color="auto" w:fill="9BBB59" w:themeFill="accent3"/>
          </w:tcPr>
          <w:p w:rsidR="00C34CBC" w:rsidRPr="00513A94" w:rsidRDefault="00C34CBC" w:rsidP="00B072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/>
                <w:b/>
                <w:caps/>
                <w:lang w:eastAsia="en-US"/>
              </w:rPr>
            </w:pPr>
            <w:r w:rsidRPr="00513A94">
              <w:rPr>
                <w:rFonts w:eastAsia="Calibri"/>
                <w:b/>
                <w:lang w:eastAsia="en-US"/>
              </w:rPr>
              <w:t>П</w:t>
            </w:r>
            <w:r>
              <w:rPr>
                <w:rFonts w:eastAsia="Calibri"/>
                <w:b/>
                <w:lang w:eastAsia="en-US"/>
              </w:rPr>
              <w:t>М</w:t>
            </w:r>
            <w:r w:rsidRPr="00513A94">
              <w:rPr>
                <w:rFonts w:eastAsia="Calibri"/>
                <w:b/>
                <w:caps/>
                <w:lang w:eastAsia="en-US"/>
              </w:rPr>
              <w:t xml:space="preserve"> 0</w:t>
            </w:r>
            <w:r>
              <w:rPr>
                <w:rFonts w:eastAsia="Calibri"/>
                <w:b/>
                <w:lang w:eastAsia="en-US"/>
              </w:rPr>
              <w:t>2. В</w:t>
            </w:r>
            <w:r w:rsidRPr="00513A94">
              <w:rPr>
                <w:rFonts w:eastAsia="Calibri"/>
                <w:b/>
                <w:lang w:eastAsia="en-US"/>
              </w:rPr>
              <w:t xml:space="preserve">едениебухгалтерского учета источников формирования </w:t>
            </w:r>
            <w:r>
              <w:rPr>
                <w:rFonts w:eastAsia="Calibri"/>
                <w:b/>
                <w:lang w:eastAsia="en-US"/>
              </w:rPr>
              <w:t>активов</w:t>
            </w:r>
            <w:r w:rsidRPr="00513A94">
              <w:rPr>
                <w:rFonts w:eastAsia="Calibri"/>
                <w:b/>
                <w:lang w:eastAsia="en-US"/>
              </w:rPr>
              <w:t xml:space="preserve"> выполнение работ по инвентаризации </w:t>
            </w:r>
            <w:r>
              <w:rPr>
                <w:rFonts w:eastAsia="Calibri"/>
                <w:b/>
                <w:lang w:eastAsia="en-US"/>
              </w:rPr>
              <w:t>активов</w:t>
            </w:r>
            <w:r w:rsidRPr="00513A94">
              <w:rPr>
                <w:rFonts w:eastAsia="Calibri"/>
                <w:b/>
                <w:lang w:eastAsia="en-US"/>
              </w:rPr>
              <w:t xml:space="preserve"> и финансовых обязательств организации</w:t>
            </w:r>
          </w:p>
        </w:tc>
        <w:tc>
          <w:tcPr>
            <w:tcW w:w="993" w:type="dxa"/>
            <w:shd w:val="clear" w:color="auto" w:fill="9BBB59" w:themeFill="accent3"/>
          </w:tcPr>
          <w:p w:rsidR="00C34CBC" w:rsidRPr="00513A94" w:rsidRDefault="00C34CBC" w:rsidP="00822639">
            <w:pPr>
              <w:jc w:val="center"/>
              <w:rPr>
                <w:b/>
                <w:sz w:val="20"/>
                <w:szCs w:val="20"/>
              </w:rPr>
            </w:pPr>
            <w:r w:rsidRPr="00513A94">
              <w:rPr>
                <w:b/>
                <w:sz w:val="20"/>
                <w:szCs w:val="20"/>
              </w:rPr>
              <w:t>6</w:t>
            </w:r>
            <w:r w:rsidR="00822639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113" w:type="dxa"/>
            <w:shd w:val="clear" w:color="auto" w:fill="C0C0C0"/>
          </w:tcPr>
          <w:p w:rsidR="00C34CBC" w:rsidRPr="001B58EE" w:rsidRDefault="00C34CBC" w:rsidP="00574500">
            <w:pPr>
              <w:jc w:val="center"/>
              <w:rPr>
                <w:sz w:val="20"/>
                <w:szCs w:val="20"/>
              </w:rPr>
            </w:pPr>
          </w:p>
        </w:tc>
      </w:tr>
      <w:tr w:rsidR="00C34CBC" w:rsidRPr="004565D0" w:rsidTr="00A818FD">
        <w:trPr>
          <w:trHeight w:val="215"/>
        </w:trPr>
        <w:tc>
          <w:tcPr>
            <w:tcW w:w="4077" w:type="dxa"/>
            <w:vMerge w:val="restart"/>
          </w:tcPr>
          <w:p w:rsidR="00C34CBC" w:rsidRPr="008E6368" w:rsidRDefault="00C34CBC" w:rsidP="00513A94">
            <w:pPr>
              <w:rPr>
                <w:b/>
                <w:bCs/>
                <w:sz w:val="21"/>
                <w:szCs w:val="21"/>
              </w:rPr>
            </w:pPr>
            <w:r w:rsidRPr="008E6368">
              <w:rPr>
                <w:b/>
                <w:sz w:val="21"/>
                <w:szCs w:val="21"/>
              </w:rPr>
              <w:t>Раздел 1. Ведение бухгалтерского учета источников формирования имущества</w:t>
            </w:r>
          </w:p>
        </w:tc>
        <w:tc>
          <w:tcPr>
            <w:tcW w:w="8505" w:type="dxa"/>
            <w:shd w:val="clear" w:color="auto" w:fill="8DB3E2" w:themeFill="text2" w:themeFillTint="66"/>
          </w:tcPr>
          <w:p w:rsidR="00C34CBC" w:rsidRPr="008E6368" w:rsidRDefault="00C34CBC" w:rsidP="004A23EB">
            <w:pPr>
              <w:rPr>
                <w:color w:val="8DB3E2" w:themeColor="text2" w:themeTint="66"/>
                <w:sz w:val="21"/>
                <w:szCs w:val="21"/>
              </w:rPr>
            </w:pPr>
            <w:r w:rsidRPr="008E6368">
              <w:rPr>
                <w:b/>
                <w:sz w:val="21"/>
                <w:szCs w:val="21"/>
              </w:rPr>
              <w:t>Содержание</w:t>
            </w:r>
          </w:p>
        </w:tc>
        <w:tc>
          <w:tcPr>
            <w:tcW w:w="993" w:type="dxa"/>
            <w:shd w:val="clear" w:color="auto" w:fill="8DB3E2" w:themeFill="text2" w:themeFillTint="66"/>
          </w:tcPr>
          <w:p w:rsidR="00C34CBC" w:rsidRPr="00620D5B" w:rsidRDefault="00C34CBC" w:rsidP="00B645E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1113" w:type="dxa"/>
            <w:shd w:val="clear" w:color="auto" w:fill="C0C0C0"/>
          </w:tcPr>
          <w:p w:rsidR="00C34CBC" w:rsidRPr="001B58EE" w:rsidRDefault="00C34CBC" w:rsidP="00FE544D">
            <w:pPr>
              <w:jc w:val="center"/>
              <w:rPr>
                <w:sz w:val="20"/>
                <w:szCs w:val="20"/>
              </w:rPr>
            </w:pPr>
          </w:p>
        </w:tc>
      </w:tr>
      <w:tr w:rsidR="00C34CBC" w:rsidRPr="004565D0" w:rsidTr="00A818FD">
        <w:trPr>
          <w:trHeight w:val="216"/>
        </w:trPr>
        <w:tc>
          <w:tcPr>
            <w:tcW w:w="4077" w:type="dxa"/>
            <w:vMerge/>
          </w:tcPr>
          <w:p w:rsidR="00C34CBC" w:rsidRPr="008E6368" w:rsidRDefault="00C34CBC" w:rsidP="00FE544D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8505" w:type="dxa"/>
          </w:tcPr>
          <w:p w:rsidR="00C34CBC" w:rsidRPr="008E6368" w:rsidRDefault="00C34CBC" w:rsidP="00513A94">
            <w:pPr>
              <w:shd w:val="clear" w:color="auto" w:fill="FFFFFF"/>
              <w:jc w:val="both"/>
              <w:rPr>
                <w:sz w:val="21"/>
                <w:szCs w:val="21"/>
              </w:rPr>
            </w:pPr>
            <w:r w:rsidRPr="008E6368">
              <w:rPr>
                <w:sz w:val="21"/>
                <w:szCs w:val="21"/>
              </w:rPr>
              <w:t>1. Оформление операции по перемещению материалов и готовой продукции на складе в программе 1С</w:t>
            </w:r>
          </w:p>
        </w:tc>
        <w:tc>
          <w:tcPr>
            <w:tcW w:w="993" w:type="dxa"/>
          </w:tcPr>
          <w:p w:rsidR="00C34CBC" w:rsidRDefault="00C34CBC" w:rsidP="00FE54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13" w:type="dxa"/>
            <w:shd w:val="clear" w:color="auto" w:fill="C0C0C0"/>
          </w:tcPr>
          <w:p w:rsidR="00C34CBC" w:rsidRPr="001B58EE" w:rsidRDefault="00C34CBC" w:rsidP="00FE544D">
            <w:pPr>
              <w:jc w:val="center"/>
              <w:rPr>
                <w:sz w:val="20"/>
                <w:szCs w:val="20"/>
              </w:rPr>
            </w:pPr>
          </w:p>
        </w:tc>
      </w:tr>
      <w:tr w:rsidR="00C34CBC" w:rsidRPr="004565D0" w:rsidTr="00A818FD">
        <w:trPr>
          <w:trHeight w:val="204"/>
        </w:trPr>
        <w:tc>
          <w:tcPr>
            <w:tcW w:w="4077" w:type="dxa"/>
            <w:vMerge/>
          </w:tcPr>
          <w:p w:rsidR="00C34CBC" w:rsidRPr="008E6368" w:rsidRDefault="00C34CBC" w:rsidP="00FE544D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8505" w:type="dxa"/>
          </w:tcPr>
          <w:p w:rsidR="00C34CBC" w:rsidRPr="008E6368" w:rsidRDefault="00C34CBC" w:rsidP="00513A94">
            <w:pPr>
              <w:shd w:val="clear" w:color="auto" w:fill="FFFFFF"/>
              <w:jc w:val="both"/>
              <w:rPr>
                <w:sz w:val="21"/>
                <w:szCs w:val="21"/>
              </w:rPr>
            </w:pPr>
            <w:r w:rsidRPr="008E6368">
              <w:rPr>
                <w:sz w:val="21"/>
                <w:szCs w:val="21"/>
              </w:rPr>
              <w:t>2. Оформление документации по отпуску материалов и готовой продукции в программе 1С</w:t>
            </w:r>
          </w:p>
        </w:tc>
        <w:tc>
          <w:tcPr>
            <w:tcW w:w="993" w:type="dxa"/>
          </w:tcPr>
          <w:p w:rsidR="00C34CBC" w:rsidRDefault="00C34CBC" w:rsidP="00FE54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13" w:type="dxa"/>
            <w:shd w:val="clear" w:color="auto" w:fill="C0C0C0"/>
          </w:tcPr>
          <w:p w:rsidR="00C34CBC" w:rsidRPr="001B58EE" w:rsidRDefault="00C34CBC" w:rsidP="00FE544D">
            <w:pPr>
              <w:jc w:val="center"/>
              <w:rPr>
                <w:sz w:val="20"/>
                <w:szCs w:val="20"/>
              </w:rPr>
            </w:pPr>
          </w:p>
        </w:tc>
      </w:tr>
      <w:tr w:rsidR="00C34CBC" w:rsidRPr="004565D0" w:rsidTr="00A818FD">
        <w:trPr>
          <w:trHeight w:val="234"/>
        </w:trPr>
        <w:tc>
          <w:tcPr>
            <w:tcW w:w="4077" w:type="dxa"/>
            <w:vMerge/>
          </w:tcPr>
          <w:p w:rsidR="00C34CBC" w:rsidRPr="008E6368" w:rsidRDefault="00C34CBC" w:rsidP="00FE544D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8505" w:type="dxa"/>
          </w:tcPr>
          <w:p w:rsidR="00C34CBC" w:rsidRPr="008E6368" w:rsidRDefault="00C34CBC" w:rsidP="00513A94">
            <w:pPr>
              <w:shd w:val="clear" w:color="auto" w:fill="FFFFFF"/>
              <w:jc w:val="both"/>
              <w:rPr>
                <w:sz w:val="21"/>
                <w:szCs w:val="21"/>
              </w:rPr>
            </w:pPr>
            <w:r w:rsidRPr="008E6368">
              <w:rPr>
                <w:sz w:val="21"/>
                <w:szCs w:val="21"/>
              </w:rPr>
              <w:t>3. Приём на работу (на основное место и по совместительству). Ввод кадровых сведений сотрудников</w:t>
            </w:r>
          </w:p>
        </w:tc>
        <w:tc>
          <w:tcPr>
            <w:tcW w:w="993" w:type="dxa"/>
          </w:tcPr>
          <w:p w:rsidR="00C34CBC" w:rsidRDefault="00C34CBC" w:rsidP="00FE54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13" w:type="dxa"/>
            <w:shd w:val="clear" w:color="auto" w:fill="C0C0C0"/>
          </w:tcPr>
          <w:p w:rsidR="00C34CBC" w:rsidRPr="001B58EE" w:rsidRDefault="00C34CBC" w:rsidP="00FE544D">
            <w:pPr>
              <w:jc w:val="center"/>
              <w:rPr>
                <w:sz w:val="20"/>
                <w:szCs w:val="20"/>
              </w:rPr>
            </w:pPr>
          </w:p>
        </w:tc>
      </w:tr>
      <w:tr w:rsidR="00C34CBC" w:rsidRPr="004565D0" w:rsidTr="00A818FD">
        <w:trPr>
          <w:trHeight w:val="218"/>
        </w:trPr>
        <w:tc>
          <w:tcPr>
            <w:tcW w:w="4077" w:type="dxa"/>
            <w:vMerge/>
          </w:tcPr>
          <w:p w:rsidR="00C34CBC" w:rsidRPr="008E6368" w:rsidRDefault="00C34CBC" w:rsidP="00FE544D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8505" w:type="dxa"/>
          </w:tcPr>
          <w:p w:rsidR="00C34CBC" w:rsidRPr="008E6368" w:rsidRDefault="00C34CBC" w:rsidP="00513A94">
            <w:pPr>
              <w:pStyle w:val="a3"/>
              <w:tabs>
                <w:tab w:val="left" w:pos="284"/>
              </w:tabs>
              <w:ind w:left="0"/>
              <w:rPr>
                <w:rFonts w:eastAsia="Calibri"/>
                <w:sz w:val="21"/>
                <w:szCs w:val="21"/>
                <w:lang w:eastAsia="en-US"/>
              </w:rPr>
            </w:pPr>
            <w:r w:rsidRPr="008E6368">
              <w:rPr>
                <w:sz w:val="21"/>
                <w:szCs w:val="21"/>
              </w:rPr>
              <w:t xml:space="preserve">4. </w:t>
            </w:r>
            <w:r w:rsidRPr="008E6368">
              <w:rPr>
                <w:rFonts w:eastAsia="Calibri"/>
                <w:sz w:val="21"/>
                <w:szCs w:val="21"/>
                <w:lang w:eastAsia="en-US"/>
              </w:rPr>
              <w:t>Расчёт выплаты заработной платы сотрудникам</w:t>
            </w:r>
          </w:p>
        </w:tc>
        <w:tc>
          <w:tcPr>
            <w:tcW w:w="993" w:type="dxa"/>
          </w:tcPr>
          <w:p w:rsidR="00C34CBC" w:rsidRDefault="00C34CBC" w:rsidP="00FE54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13" w:type="dxa"/>
            <w:shd w:val="clear" w:color="auto" w:fill="C0C0C0"/>
          </w:tcPr>
          <w:p w:rsidR="00C34CBC" w:rsidRPr="001B58EE" w:rsidRDefault="00C34CBC" w:rsidP="00FE544D">
            <w:pPr>
              <w:jc w:val="center"/>
              <w:rPr>
                <w:sz w:val="20"/>
                <w:szCs w:val="20"/>
              </w:rPr>
            </w:pPr>
          </w:p>
        </w:tc>
      </w:tr>
      <w:tr w:rsidR="00C34CBC" w:rsidRPr="004565D0" w:rsidTr="00A818FD">
        <w:trPr>
          <w:trHeight w:val="218"/>
        </w:trPr>
        <w:tc>
          <w:tcPr>
            <w:tcW w:w="4077" w:type="dxa"/>
            <w:vMerge/>
          </w:tcPr>
          <w:p w:rsidR="00C34CBC" w:rsidRPr="008E6368" w:rsidRDefault="00C34CBC" w:rsidP="00FE544D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8505" w:type="dxa"/>
          </w:tcPr>
          <w:p w:rsidR="00C34CBC" w:rsidRPr="008E6368" w:rsidRDefault="00C34CBC" w:rsidP="00513A94">
            <w:pPr>
              <w:pStyle w:val="a3"/>
              <w:tabs>
                <w:tab w:val="left" w:pos="284"/>
              </w:tabs>
              <w:ind w:left="0"/>
              <w:rPr>
                <w:rFonts w:eastAsia="Calibri"/>
                <w:sz w:val="21"/>
                <w:szCs w:val="21"/>
                <w:lang w:eastAsia="en-US"/>
              </w:rPr>
            </w:pPr>
            <w:r w:rsidRPr="008E6368">
              <w:rPr>
                <w:sz w:val="21"/>
                <w:szCs w:val="21"/>
              </w:rPr>
              <w:t xml:space="preserve">5. </w:t>
            </w:r>
            <w:r w:rsidRPr="008E6368">
              <w:rPr>
                <w:rFonts w:eastAsia="Calibri"/>
                <w:sz w:val="21"/>
                <w:szCs w:val="21"/>
                <w:lang w:eastAsia="en-US"/>
              </w:rPr>
              <w:t>Начисление оплаты по листкам нетрудоспособности</w:t>
            </w:r>
          </w:p>
        </w:tc>
        <w:tc>
          <w:tcPr>
            <w:tcW w:w="993" w:type="dxa"/>
          </w:tcPr>
          <w:p w:rsidR="00C34CBC" w:rsidRDefault="00C34CBC" w:rsidP="00FE54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13" w:type="dxa"/>
            <w:shd w:val="clear" w:color="auto" w:fill="C0C0C0"/>
          </w:tcPr>
          <w:p w:rsidR="00C34CBC" w:rsidRPr="001B58EE" w:rsidRDefault="00C34CBC" w:rsidP="00FE544D">
            <w:pPr>
              <w:jc w:val="center"/>
              <w:rPr>
                <w:sz w:val="20"/>
                <w:szCs w:val="20"/>
              </w:rPr>
            </w:pPr>
          </w:p>
        </w:tc>
      </w:tr>
      <w:tr w:rsidR="00C34CBC" w:rsidRPr="004565D0" w:rsidTr="00A818FD">
        <w:tc>
          <w:tcPr>
            <w:tcW w:w="4077" w:type="dxa"/>
            <w:vMerge/>
          </w:tcPr>
          <w:p w:rsidR="00C34CBC" w:rsidRPr="008E6368" w:rsidRDefault="00C34CBC" w:rsidP="00FE544D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8505" w:type="dxa"/>
            <w:shd w:val="clear" w:color="auto" w:fill="FFFFFF" w:themeFill="background1"/>
          </w:tcPr>
          <w:p w:rsidR="00C34CBC" w:rsidRPr="008E6368" w:rsidRDefault="00C34CBC" w:rsidP="00513A94">
            <w:pPr>
              <w:pStyle w:val="a3"/>
              <w:tabs>
                <w:tab w:val="left" w:pos="284"/>
              </w:tabs>
              <w:ind w:left="0"/>
              <w:rPr>
                <w:rFonts w:eastAsia="Calibri"/>
                <w:sz w:val="21"/>
                <w:szCs w:val="21"/>
                <w:lang w:eastAsia="en-US"/>
              </w:rPr>
            </w:pPr>
            <w:r w:rsidRPr="008E6368">
              <w:rPr>
                <w:bCs/>
                <w:sz w:val="21"/>
                <w:szCs w:val="21"/>
              </w:rPr>
              <w:t xml:space="preserve">6. </w:t>
            </w:r>
            <w:r w:rsidRPr="008E6368">
              <w:rPr>
                <w:rFonts w:eastAsia="Calibri"/>
                <w:sz w:val="21"/>
                <w:szCs w:val="21"/>
                <w:lang w:eastAsia="en-US"/>
              </w:rPr>
              <w:t>Расчёт начисления выплаты работник во увольнению</w:t>
            </w:r>
          </w:p>
        </w:tc>
        <w:tc>
          <w:tcPr>
            <w:tcW w:w="993" w:type="dxa"/>
            <w:shd w:val="clear" w:color="auto" w:fill="FFFFFF" w:themeFill="background1"/>
          </w:tcPr>
          <w:p w:rsidR="00C34CBC" w:rsidRPr="00513A94" w:rsidRDefault="00C34CBC" w:rsidP="00FE544D">
            <w:pPr>
              <w:jc w:val="center"/>
              <w:rPr>
                <w:sz w:val="20"/>
                <w:szCs w:val="20"/>
              </w:rPr>
            </w:pPr>
            <w:r w:rsidRPr="00513A94">
              <w:rPr>
                <w:sz w:val="20"/>
                <w:szCs w:val="20"/>
              </w:rPr>
              <w:t>12</w:t>
            </w:r>
          </w:p>
        </w:tc>
        <w:tc>
          <w:tcPr>
            <w:tcW w:w="1113" w:type="dxa"/>
            <w:shd w:val="clear" w:color="auto" w:fill="C0C0C0"/>
          </w:tcPr>
          <w:p w:rsidR="00C34CBC" w:rsidRPr="001B58EE" w:rsidRDefault="00C34CBC" w:rsidP="00FE544D">
            <w:pPr>
              <w:jc w:val="center"/>
              <w:rPr>
                <w:sz w:val="20"/>
                <w:szCs w:val="20"/>
              </w:rPr>
            </w:pPr>
          </w:p>
        </w:tc>
      </w:tr>
      <w:tr w:rsidR="00C34CBC" w:rsidRPr="004565D0" w:rsidTr="00A818FD">
        <w:trPr>
          <w:trHeight w:val="234"/>
        </w:trPr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C34CBC" w:rsidRPr="008E6368" w:rsidRDefault="00C34CBC" w:rsidP="001842D8">
            <w:pPr>
              <w:rPr>
                <w:b/>
                <w:bCs/>
                <w:sz w:val="21"/>
                <w:szCs w:val="21"/>
              </w:rPr>
            </w:pPr>
            <w:r w:rsidRPr="008E6368">
              <w:rPr>
                <w:b/>
                <w:sz w:val="21"/>
                <w:szCs w:val="21"/>
              </w:rPr>
              <w:t>Раздел 2. Выполнение работ по инвентаризации имущества и финансовых обязательств организации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shd w:val="clear" w:color="auto" w:fill="8DB3E2" w:themeFill="text2" w:themeFillTint="66"/>
          </w:tcPr>
          <w:p w:rsidR="00C34CBC" w:rsidRPr="008E6368" w:rsidRDefault="00C34CBC" w:rsidP="00105D4A">
            <w:pPr>
              <w:rPr>
                <w:sz w:val="21"/>
                <w:szCs w:val="21"/>
              </w:rPr>
            </w:pPr>
            <w:r w:rsidRPr="008E6368">
              <w:rPr>
                <w:b/>
                <w:sz w:val="21"/>
                <w:szCs w:val="21"/>
              </w:rPr>
              <w:t>Содержание</w:t>
            </w:r>
          </w:p>
        </w:tc>
        <w:tc>
          <w:tcPr>
            <w:tcW w:w="993" w:type="dxa"/>
            <w:shd w:val="clear" w:color="auto" w:fill="8DB3E2" w:themeFill="text2" w:themeFillTint="66"/>
          </w:tcPr>
          <w:p w:rsidR="00C34CBC" w:rsidRPr="00B61FC6" w:rsidRDefault="00C34CBC" w:rsidP="003A713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3A7135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13" w:type="dxa"/>
            <w:shd w:val="clear" w:color="auto" w:fill="C0C0C0"/>
          </w:tcPr>
          <w:p w:rsidR="00C34CBC" w:rsidRPr="001B58EE" w:rsidRDefault="00C34CBC" w:rsidP="00FE544D">
            <w:pPr>
              <w:jc w:val="center"/>
              <w:rPr>
                <w:sz w:val="20"/>
                <w:szCs w:val="20"/>
              </w:rPr>
            </w:pPr>
          </w:p>
        </w:tc>
      </w:tr>
      <w:tr w:rsidR="00C34CBC" w:rsidRPr="004565D0" w:rsidTr="00A818FD">
        <w:trPr>
          <w:trHeight w:val="234"/>
        </w:trPr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C34CBC" w:rsidRPr="008E6368" w:rsidRDefault="00C34CBC" w:rsidP="00105D4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8505" w:type="dxa"/>
            <w:tcBorders>
              <w:left w:val="single" w:sz="4" w:space="0" w:color="auto"/>
            </w:tcBorders>
          </w:tcPr>
          <w:p w:rsidR="00C34CBC" w:rsidRPr="008E6368" w:rsidRDefault="00C34CBC" w:rsidP="00513A94">
            <w:pPr>
              <w:rPr>
                <w:sz w:val="21"/>
                <w:szCs w:val="21"/>
              </w:rPr>
            </w:pPr>
            <w:r w:rsidRPr="008E6368">
              <w:rPr>
                <w:sz w:val="21"/>
                <w:szCs w:val="21"/>
              </w:rPr>
              <w:t>1. Оформление результатов инвентаризации материалов и готовой продукции на складе в программе 1С</w:t>
            </w:r>
          </w:p>
        </w:tc>
        <w:tc>
          <w:tcPr>
            <w:tcW w:w="993" w:type="dxa"/>
          </w:tcPr>
          <w:p w:rsidR="00C34CBC" w:rsidRPr="001B58EE" w:rsidRDefault="00C34CBC" w:rsidP="00FE54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13" w:type="dxa"/>
            <w:shd w:val="clear" w:color="auto" w:fill="C0C0C0"/>
          </w:tcPr>
          <w:p w:rsidR="00C34CBC" w:rsidRPr="001B58EE" w:rsidRDefault="00C34CBC" w:rsidP="00FE544D">
            <w:pPr>
              <w:jc w:val="center"/>
              <w:rPr>
                <w:sz w:val="20"/>
                <w:szCs w:val="20"/>
              </w:rPr>
            </w:pPr>
          </w:p>
        </w:tc>
      </w:tr>
      <w:tr w:rsidR="00822639" w:rsidRPr="004565D0" w:rsidTr="008879A9">
        <w:trPr>
          <w:trHeight w:val="234"/>
        </w:trPr>
        <w:tc>
          <w:tcPr>
            <w:tcW w:w="12582" w:type="dxa"/>
            <w:gridSpan w:val="2"/>
          </w:tcPr>
          <w:p w:rsidR="00822639" w:rsidRDefault="00822639" w:rsidP="00822639">
            <w:pPr>
              <w:rPr>
                <w:rFonts w:eastAsia="Calibri"/>
                <w:b/>
                <w:bCs/>
              </w:rPr>
            </w:pPr>
            <w:r w:rsidRPr="00EA5A4C">
              <w:rPr>
                <w:rFonts w:eastAsia="Calibri"/>
                <w:b/>
                <w:bCs/>
              </w:rPr>
              <w:t>Консультации</w:t>
            </w:r>
            <w:r>
              <w:rPr>
                <w:rFonts w:eastAsia="Calibri"/>
                <w:b/>
                <w:bCs/>
              </w:rPr>
              <w:t xml:space="preserve"> по 1С</w:t>
            </w:r>
            <w:r w:rsidRPr="00EA5A4C">
              <w:rPr>
                <w:rFonts w:eastAsia="Calibri"/>
                <w:b/>
                <w:bCs/>
              </w:rPr>
              <w:t>:</w:t>
            </w:r>
          </w:p>
          <w:p w:rsidR="00822639" w:rsidRDefault="00916512" w:rsidP="009119BF">
            <w:pPr>
              <w:numPr>
                <w:ilvl w:val="0"/>
                <w:numId w:val="10"/>
              </w:numPr>
              <w:ind w:left="0" w:firstLine="0"/>
              <w:rPr>
                <w:sz w:val="21"/>
                <w:szCs w:val="21"/>
              </w:rPr>
            </w:pPr>
            <w:r w:rsidRPr="008E6368">
              <w:rPr>
                <w:sz w:val="21"/>
                <w:szCs w:val="21"/>
              </w:rPr>
              <w:t>Оформление операции по перемещению материалов и готовой продукции на складе</w:t>
            </w:r>
            <w:r>
              <w:rPr>
                <w:sz w:val="21"/>
                <w:szCs w:val="21"/>
              </w:rPr>
              <w:t>;</w:t>
            </w:r>
          </w:p>
          <w:p w:rsidR="00916512" w:rsidRPr="008E6368" w:rsidRDefault="00916512" w:rsidP="009119BF">
            <w:pPr>
              <w:numPr>
                <w:ilvl w:val="0"/>
                <w:numId w:val="10"/>
              </w:numPr>
              <w:ind w:left="0" w:firstLine="0"/>
              <w:rPr>
                <w:sz w:val="21"/>
                <w:szCs w:val="21"/>
              </w:rPr>
            </w:pPr>
            <w:r w:rsidRPr="008E6368">
              <w:rPr>
                <w:rFonts w:eastAsia="Calibri"/>
                <w:sz w:val="21"/>
                <w:szCs w:val="21"/>
                <w:lang w:eastAsia="en-US"/>
              </w:rPr>
              <w:t>Расчёт выплаты заработной платы сотрудникам</w:t>
            </w:r>
          </w:p>
        </w:tc>
        <w:tc>
          <w:tcPr>
            <w:tcW w:w="993" w:type="dxa"/>
          </w:tcPr>
          <w:p w:rsidR="00822639" w:rsidRDefault="00146513" w:rsidP="00FE54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3" w:type="dxa"/>
            <w:shd w:val="clear" w:color="auto" w:fill="C0C0C0"/>
          </w:tcPr>
          <w:p w:rsidR="00822639" w:rsidRPr="001B58EE" w:rsidRDefault="00822639" w:rsidP="00FE544D">
            <w:pPr>
              <w:jc w:val="center"/>
              <w:rPr>
                <w:sz w:val="20"/>
                <w:szCs w:val="20"/>
              </w:rPr>
            </w:pPr>
          </w:p>
        </w:tc>
      </w:tr>
      <w:tr w:rsidR="00C34CBC" w:rsidRPr="004565D0" w:rsidTr="00A818FD">
        <w:trPr>
          <w:trHeight w:val="201"/>
        </w:trPr>
        <w:tc>
          <w:tcPr>
            <w:tcW w:w="12582" w:type="dxa"/>
            <w:gridSpan w:val="2"/>
            <w:shd w:val="clear" w:color="auto" w:fill="9BBB59" w:themeFill="accent3"/>
          </w:tcPr>
          <w:p w:rsidR="00C34CBC" w:rsidRPr="00A15626" w:rsidRDefault="00C34CBC" w:rsidP="00ED7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1237A">
              <w:rPr>
                <w:b/>
              </w:rPr>
              <w:t>П</w:t>
            </w:r>
            <w:r>
              <w:rPr>
                <w:b/>
              </w:rPr>
              <w:t xml:space="preserve">М </w:t>
            </w:r>
            <w:r>
              <w:rPr>
                <w:b/>
                <w:caps/>
              </w:rPr>
              <w:t>03.</w:t>
            </w:r>
            <w:r w:rsidRPr="0011237A">
              <w:rPr>
                <w:b/>
              </w:rPr>
              <w:t xml:space="preserve"> Проведение расчетов с бюджетом и внебюджетными фондами</w:t>
            </w:r>
          </w:p>
        </w:tc>
        <w:tc>
          <w:tcPr>
            <w:tcW w:w="993" w:type="dxa"/>
            <w:shd w:val="clear" w:color="auto" w:fill="9BBB59" w:themeFill="accent3"/>
          </w:tcPr>
          <w:p w:rsidR="00C34CBC" w:rsidRPr="008E2CCF" w:rsidRDefault="00C34CBC" w:rsidP="003A713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3A7135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13" w:type="dxa"/>
            <w:shd w:val="clear" w:color="auto" w:fill="C0C0C0"/>
          </w:tcPr>
          <w:p w:rsidR="00C34CBC" w:rsidRPr="001B58EE" w:rsidRDefault="00C34CBC" w:rsidP="00FE544D">
            <w:pPr>
              <w:jc w:val="center"/>
              <w:rPr>
                <w:sz w:val="20"/>
                <w:szCs w:val="20"/>
              </w:rPr>
            </w:pPr>
          </w:p>
        </w:tc>
      </w:tr>
      <w:tr w:rsidR="00C34CBC" w:rsidRPr="004565D0" w:rsidTr="00A818FD">
        <w:trPr>
          <w:trHeight w:val="201"/>
        </w:trPr>
        <w:tc>
          <w:tcPr>
            <w:tcW w:w="4077" w:type="dxa"/>
            <w:vMerge w:val="restart"/>
            <w:shd w:val="clear" w:color="auto" w:fill="FFFFFF" w:themeFill="background1"/>
          </w:tcPr>
          <w:p w:rsidR="00C34CBC" w:rsidRPr="008E6368" w:rsidRDefault="00C34CBC" w:rsidP="008E6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1"/>
                <w:szCs w:val="21"/>
              </w:rPr>
            </w:pPr>
            <w:r w:rsidRPr="008E6368">
              <w:rPr>
                <w:b/>
                <w:sz w:val="21"/>
                <w:szCs w:val="21"/>
              </w:rPr>
              <w:t>Раздел 1.Организация расчетов с бюджетом</w:t>
            </w:r>
          </w:p>
        </w:tc>
        <w:tc>
          <w:tcPr>
            <w:tcW w:w="8505" w:type="dxa"/>
            <w:shd w:val="clear" w:color="auto" w:fill="8DB3E2" w:themeFill="text2" w:themeFillTint="66"/>
          </w:tcPr>
          <w:p w:rsidR="00C34CBC" w:rsidRPr="008E6368" w:rsidRDefault="00C34CBC" w:rsidP="008E6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Содержание</w:t>
            </w:r>
          </w:p>
        </w:tc>
        <w:tc>
          <w:tcPr>
            <w:tcW w:w="993" w:type="dxa"/>
            <w:shd w:val="clear" w:color="auto" w:fill="8DB3E2" w:themeFill="text2" w:themeFillTint="66"/>
          </w:tcPr>
          <w:p w:rsidR="00C34CBC" w:rsidRPr="008E2CCF" w:rsidRDefault="00C34CBC" w:rsidP="00FE54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113" w:type="dxa"/>
            <w:shd w:val="clear" w:color="auto" w:fill="C0C0C0"/>
          </w:tcPr>
          <w:p w:rsidR="00C34CBC" w:rsidRPr="001B58EE" w:rsidRDefault="00C34CBC" w:rsidP="00FE544D">
            <w:pPr>
              <w:jc w:val="center"/>
              <w:rPr>
                <w:sz w:val="20"/>
                <w:szCs w:val="20"/>
              </w:rPr>
            </w:pPr>
          </w:p>
        </w:tc>
      </w:tr>
      <w:tr w:rsidR="00C34CBC" w:rsidRPr="004565D0" w:rsidTr="00A818FD">
        <w:trPr>
          <w:trHeight w:val="201"/>
        </w:trPr>
        <w:tc>
          <w:tcPr>
            <w:tcW w:w="4077" w:type="dxa"/>
            <w:vMerge/>
            <w:shd w:val="clear" w:color="auto" w:fill="FFFFFF" w:themeFill="background1"/>
          </w:tcPr>
          <w:p w:rsidR="00C34CBC" w:rsidRPr="008E6368" w:rsidRDefault="00C34CBC" w:rsidP="008E6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1"/>
                <w:szCs w:val="21"/>
              </w:rPr>
            </w:pPr>
          </w:p>
        </w:tc>
        <w:tc>
          <w:tcPr>
            <w:tcW w:w="8505" w:type="dxa"/>
            <w:shd w:val="clear" w:color="auto" w:fill="FFFFFF" w:themeFill="background1"/>
          </w:tcPr>
          <w:p w:rsidR="00C34CBC" w:rsidRPr="008E6368" w:rsidRDefault="00C34CBC" w:rsidP="008E6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1"/>
                <w:szCs w:val="21"/>
              </w:rPr>
            </w:pPr>
            <w:r w:rsidRPr="008E6368">
              <w:rPr>
                <w:sz w:val="21"/>
                <w:szCs w:val="21"/>
              </w:rPr>
              <w:t>1.</w:t>
            </w:r>
            <w:r w:rsidRPr="008E6368">
              <w:rPr>
                <w:bCs/>
                <w:sz w:val="21"/>
                <w:szCs w:val="21"/>
              </w:rPr>
              <w:t>Заполнение платёжных поручений по налогам</w:t>
            </w:r>
          </w:p>
        </w:tc>
        <w:tc>
          <w:tcPr>
            <w:tcW w:w="993" w:type="dxa"/>
            <w:shd w:val="clear" w:color="auto" w:fill="FFFFFF" w:themeFill="background1"/>
          </w:tcPr>
          <w:p w:rsidR="00C34CBC" w:rsidRPr="008E6368" w:rsidRDefault="00C34CBC" w:rsidP="00FE544D">
            <w:pPr>
              <w:jc w:val="center"/>
              <w:rPr>
                <w:sz w:val="20"/>
                <w:szCs w:val="20"/>
              </w:rPr>
            </w:pPr>
            <w:r w:rsidRPr="008E6368">
              <w:rPr>
                <w:sz w:val="20"/>
                <w:szCs w:val="20"/>
              </w:rPr>
              <w:t>12</w:t>
            </w:r>
          </w:p>
        </w:tc>
        <w:tc>
          <w:tcPr>
            <w:tcW w:w="1113" w:type="dxa"/>
            <w:shd w:val="clear" w:color="auto" w:fill="C0C0C0"/>
          </w:tcPr>
          <w:p w:rsidR="00C34CBC" w:rsidRPr="001B58EE" w:rsidRDefault="00C34CBC" w:rsidP="00FE544D">
            <w:pPr>
              <w:jc w:val="center"/>
              <w:rPr>
                <w:sz w:val="20"/>
                <w:szCs w:val="20"/>
              </w:rPr>
            </w:pPr>
          </w:p>
        </w:tc>
      </w:tr>
      <w:tr w:rsidR="00C34CBC" w:rsidRPr="004565D0" w:rsidTr="00A818FD">
        <w:trPr>
          <w:trHeight w:val="201"/>
        </w:trPr>
        <w:tc>
          <w:tcPr>
            <w:tcW w:w="4077" w:type="dxa"/>
            <w:vMerge w:val="restart"/>
            <w:shd w:val="clear" w:color="auto" w:fill="FFFFFF" w:themeFill="background1"/>
          </w:tcPr>
          <w:p w:rsidR="00C34CBC" w:rsidRPr="004C0B75" w:rsidRDefault="00C34CBC" w:rsidP="008E6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1"/>
                <w:szCs w:val="21"/>
              </w:rPr>
            </w:pPr>
            <w:r w:rsidRPr="004C0B75">
              <w:rPr>
                <w:b/>
                <w:bCs/>
                <w:sz w:val="21"/>
                <w:szCs w:val="21"/>
              </w:rPr>
              <w:t>Раздел 2.Организация расчетов с внебюджетными фондами</w:t>
            </w:r>
          </w:p>
        </w:tc>
        <w:tc>
          <w:tcPr>
            <w:tcW w:w="8505" w:type="dxa"/>
            <w:shd w:val="clear" w:color="auto" w:fill="8DB3E2" w:themeFill="text2" w:themeFillTint="66"/>
          </w:tcPr>
          <w:p w:rsidR="00C34CBC" w:rsidRPr="008E6368" w:rsidRDefault="00C34CBC" w:rsidP="008E6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Содержание</w:t>
            </w:r>
          </w:p>
        </w:tc>
        <w:tc>
          <w:tcPr>
            <w:tcW w:w="993" w:type="dxa"/>
            <w:shd w:val="clear" w:color="auto" w:fill="8DB3E2" w:themeFill="text2" w:themeFillTint="66"/>
          </w:tcPr>
          <w:p w:rsidR="00C34CBC" w:rsidRPr="008E6368" w:rsidRDefault="00C34CBC" w:rsidP="003A713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3A713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13" w:type="dxa"/>
            <w:shd w:val="clear" w:color="auto" w:fill="C0C0C0"/>
          </w:tcPr>
          <w:p w:rsidR="00C34CBC" w:rsidRPr="001B58EE" w:rsidRDefault="00C34CBC" w:rsidP="00FE544D">
            <w:pPr>
              <w:jc w:val="center"/>
              <w:rPr>
                <w:sz w:val="20"/>
                <w:szCs w:val="20"/>
              </w:rPr>
            </w:pPr>
          </w:p>
        </w:tc>
      </w:tr>
      <w:tr w:rsidR="00C34CBC" w:rsidRPr="004565D0" w:rsidTr="00A818FD">
        <w:trPr>
          <w:trHeight w:val="201"/>
        </w:trPr>
        <w:tc>
          <w:tcPr>
            <w:tcW w:w="4077" w:type="dxa"/>
            <w:vMerge/>
            <w:shd w:val="clear" w:color="auto" w:fill="FFFFFF" w:themeFill="background1"/>
          </w:tcPr>
          <w:p w:rsidR="00C34CBC" w:rsidRPr="008E6368" w:rsidRDefault="00C34CBC" w:rsidP="008E6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1"/>
                <w:szCs w:val="21"/>
              </w:rPr>
            </w:pPr>
          </w:p>
        </w:tc>
        <w:tc>
          <w:tcPr>
            <w:tcW w:w="8505" w:type="dxa"/>
            <w:shd w:val="clear" w:color="auto" w:fill="FFFFFF" w:themeFill="background1"/>
          </w:tcPr>
          <w:p w:rsidR="00C34CBC" w:rsidRPr="008E6368" w:rsidRDefault="00C34CBC" w:rsidP="008E6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1"/>
                <w:szCs w:val="21"/>
              </w:rPr>
            </w:pPr>
            <w:r w:rsidRPr="008E6368">
              <w:rPr>
                <w:sz w:val="21"/>
                <w:szCs w:val="21"/>
              </w:rPr>
              <w:t>1.</w:t>
            </w:r>
            <w:r w:rsidRPr="008E6368">
              <w:rPr>
                <w:bCs/>
                <w:sz w:val="21"/>
                <w:szCs w:val="21"/>
              </w:rPr>
              <w:t xml:space="preserve"> Заполнение платёжных поручений по страховым взносам во внебюджетные фонды</w:t>
            </w:r>
          </w:p>
        </w:tc>
        <w:tc>
          <w:tcPr>
            <w:tcW w:w="993" w:type="dxa"/>
            <w:shd w:val="clear" w:color="auto" w:fill="FFFFFF" w:themeFill="background1"/>
          </w:tcPr>
          <w:p w:rsidR="00C34CBC" w:rsidRPr="008E6368" w:rsidRDefault="00C34CBC" w:rsidP="00FE54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13" w:type="dxa"/>
            <w:shd w:val="clear" w:color="auto" w:fill="C0C0C0"/>
          </w:tcPr>
          <w:p w:rsidR="00C34CBC" w:rsidRPr="001B58EE" w:rsidRDefault="00C34CBC" w:rsidP="00FE544D">
            <w:pPr>
              <w:jc w:val="center"/>
              <w:rPr>
                <w:sz w:val="20"/>
                <w:szCs w:val="20"/>
              </w:rPr>
            </w:pPr>
          </w:p>
        </w:tc>
      </w:tr>
      <w:tr w:rsidR="00146513" w:rsidRPr="004565D0" w:rsidTr="00FA235A">
        <w:trPr>
          <w:trHeight w:val="201"/>
        </w:trPr>
        <w:tc>
          <w:tcPr>
            <w:tcW w:w="12582" w:type="dxa"/>
            <w:gridSpan w:val="2"/>
            <w:shd w:val="clear" w:color="auto" w:fill="FFFFFF" w:themeFill="background1"/>
          </w:tcPr>
          <w:p w:rsidR="00146513" w:rsidRDefault="00146513" w:rsidP="00146513">
            <w:pPr>
              <w:rPr>
                <w:rFonts w:eastAsia="Calibri"/>
                <w:b/>
                <w:bCs/>
              </w:rPr>
            </w:pPr>
            <w:r w:rsidRPr="00EA5A4C">
              <w:rPr>
                <w:rFonts w:eastAsia="Calibri"/>
                <w:b/>
                <w:bCs/>
              </w:rPr>
              <w:t>Консультации</w:t>
            </w:r>
            <w:r>
              <w:rPr>
                <w:rFonts w:eastAsia="Calibri"/>
                <w:b/>
                <w:bCs/>
              </w:rPr>
              <w:t xml:space="preserve"> по 1С</w:t>
            </w:r>
            <w:r w:rsidRPr="00EA5A4C">
              <w:rPr>
                <w:rFonts w:eastAsia="Calibri"/>
                <w:b/>
                <w:bCs/>
              </w:rPr>
              <w:t>:</w:t>
            </w:r>
          </w:p>
          <w:p w:rsidR="00146513" w:rsidRPr="008E6368" w:rsidRDefault="00916512" w:rsidP="008E6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1.Заполнение платежных поручений по налогам и страховым взносам.</w:t>
            </w:r>
          </w:p>
        </w:tc>
        <w:tc>
          <w:tcPr>
            <w:tcW w:w="993" w:type="dxa"/>
            <w:shd w:val="clear" w:color="auto" w:fill="FFFFFF" w:themeFill="background1"/>
          </w:tcPr>
          <w:p w:rsidR="00146513" w:rsidRDefault="00146513" w:rsidP="00FE54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3" w:type="dxa"/>
            <w:shd w:val="clear" w:color="auto" w:fill="C0C0C0"/>
          </w:tcPr>
          <w:p w:rsidR="00146513" w:rsidRPr="001B58EE" w:rsidRDefault="00146513" w:rsidP="00FE544D">
            <w:pPr>
              <w:jc w:val="center"/>
              <w:rPr>
                <w:sz w:val="20"/>
                <w:szCs w:val="20"/>
              </w:rPr>
            </w:pPr>
          </w:p>
        </w:tc>
      </w:tr>
      <w:tr w:rsidR="00C34CBC" w:rsidRPr="004565D0" w:rsidTr="00370F81">
        <w:trPr>
          <w:trHeight w:val="201"/>
        </w:trPr>
        <w:tc>
          <w:tcPr>
            <w:tcW w:w="12582" w:type="dxa"/>
            <w:gridSpan w:val="2"/>
            <w:shd w:val="clear" w:color="auto" w:fill="E5B8B7" w:themeFill="accent2" w:themeFillTint="66"/>
          </w:tcPr>
          <w:p w:rsidR="00C34CBC" w:rsidRPr="008E6368" w:rsidRDefault="00C34CBC" w:rsidP="00D53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1"/>
                <w:szCs w:val="21"/>
              </w:rPr>
            </w:pPr>
            <w:r>
              <w:rPr>
                <w:b/>
              </w:rPr>
              <w:t>3 курс</w:t>
            </w:r>
          </w:p>
        </w:tc>
        <w:tc>
          <w:tcPr>
            <w:tcW w:w="993" w:type="dxa"/>
            <w:shd w:val="clear" w:color="auto" w:fill="E5B8B7" w:themeFill="accent2" w:themeFillTint="66"/>
          </w:tcPr>
          <w:p w:rsidR="00C34CBC" w:rsidRDefault="00C34CBC" w:rsidP="00FE54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3" w:type="dxa"/>
            <w:shd w:val="clear" w:color="auto" w:fill="E5B8B7" w:themeFill="accent2" w:themeFillTint="66"/>
          </w:tcPr>
          <w:p w:rsidR="00C34CBC" w:rsidRPr="001B58EE" w:rsidRDefault="00C34CBC" w:rsidP="00FE544D">
            <w:pPr>
              <w:jc w:val="center"/>
              <w:rPr>
                <w:sz w:val="20"/>
                <w:szCs w:val="20"/>
              </w:rPr>
            </w:pPr>
          </w:p>
        </w:tc>
      </w:tr>
      <w:tr w:rsidR="00C34CBC" w:rsidRPr="004565D0" w:rsidTr="00F87F57">
        <w:trPr>
          <w:trHeight w:val="201"/>
        </w:trPr>
        <w:tc>
          <w:tcPr>
            <w:tcW w:w="12582" w:type="dxa"/>
            <w:gridSpan w:val="2"/>
            <w:tcBorders>
              <w:bottom w:val="single" w:sz="4" w:space="0" w:color="auto"/>
            </w:tcBorders>
            <w:shd w:val="clear" w:color="auto" w:fill="9BBB59" w:themeFill="accent3"/>
          </w:tcPr>
          <w:p w:rsidR="00C34CBC" w:rsidRDefault="00C34CBC" w:rsidP="00EA5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1237A">
              <w:rPr>
                <w:b/>
              </w:rPr>
              <w:t>П</w:t>
            </w:r>
            <w:r>
              <w:rPr>
                <w:b/>
              </w:rPr>
              <w:t xml:space="preserve">М </w:t>
            </w:r>
            <w:r>
              <w:rPr>
                <w:b/>
                <w:caps/>
              </w:rPr>
              <w:t>03.</w:t>
            </w:r>
            <w:r w:rsidRPr="0011237A">
              <w:rPr>
                <w:b/>
              </w:rPr>
              <w:t xml:space="preserve"> Проведение расчетов с бюджетом и внебюджетными фондами</w:t>
            </w:r>
          </w:p>
        </w:tc>
        <w:tc>
          <w:tcPr>
            <w:tcW w:w="993" w:type="dxa"/>
            <w:shd w:val="clear" w:color="auto" w:fill="9BBB59" w:themeFill="accent3"/>
          </w:tcPr>
          <w:p w:rsidR="00C34CBC" w:rsidRPr="003C30B5" w:rsidRDefault="00C34CBC" w:rsidP="00386F25">
            <w:pPr>
              <w:jc w:val="center"/>
              <w:rPr>
                <w:b/>
                <w:sz w:val="20"/>
                <w:szCs w:val="20"/>
              </w:rPr>
            </w:pPr>
            <w:r w:rsidRPr="003C30B5">
              <w:rPr>
                <w:b/>
                <w:sz w:val="20"/>
                <w:szCs w:val="20"/>
              </w:rPr>
              <w:t>3</w:t>
            </w:r>
            <w:r w:rsidR="00386F2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13" w:type="dxa"/>
            <w:shd w:val="clear" w:color="auto" w:fill="BFBFBF" w:themeFill="background1" w:themeFillShade="BF"/>
          </w:tcPr>
          <w:p w:rsidR="00C34CBC" w:rsidRPr="001B58EE" w:rsidRDefault="00C34CBC" w:rsidP="00FE544D">
            <w:pPr>
              <w:jc w:val="center"/>
              <w:rPr>
                <w:sz w:val="20"/>
                <w:szCs w:val="20"/>
              </w:rPr>
            </w:pPr>
          </w:p>
        </w:tc>
      </w:tr>
      <w:tr w:rsidR="00C34CBC" w:rsidRPr="004565D0" w:rsidTr="00F87F57">
        <w:trPr>
          <w:trHeight w:val="201"/>
        </w:trPr>
        <w:tc>
          <w:tcPr>
            <w:tcW w:w="4077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</w:tcPr>
          <w:p w:rsidR="00C34CBC" w:rsidRPr="0011237A" w:rsidRDefault="00C34CBC" w:rsidP="008E6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4C0B75">
              <w:rPr>
                <w:b/>
                <w:bCs/>
                <w:sz w:val="21"/>
                <w:szCs w:val="21"/>
              </w:rPr>
              <w:t>Раздел 2.Организация расчетов с внебюджетными фондами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shd w:val="clear" w:color="auto" w:fill="8DB3E2" w:themeFill="text2" w:themeFillTint="66"/>
          </w:tcPr>
          <w:p w:rsidR="00C34CBC" w:rsidRPr="0011237A" w:rsidRDefault="00C34CBC" w:rsidP="00F87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  <w:sz w:val="21"/>
                <w:szCs w:val="21"/>
              </w:rPr>
              <w:t>Содержание</w:t>
            </w:r>
          </w:p>
        </w:tc>
        <w:tc>
          <w:tcPr>
            <w:tcW w:w="993" w:type="dxa"/>
            <w:shd w:val="clear" w:color="auto" w:fill="8DB3E2" w:themeFill="text2" w:themeFillTint="66"/>
          </w:tcPr>
          <w:p w:rsidR="00C34CBC" w:rsidRPr="003C30B5" w:rsidRDefault="00386F25" w:rsidP="00FE54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1113" w:type="dxa"/>
            <w:shd w:val="clear" w:color="auto" w:fill="BFBFBF" w:themeFill="background1" w:themeFillShade="BF"/>
          </w:tcPr>
          <w:p w:rsidR="00C34CBC" w:rsidRPr="001B58EE" w:rsidRDefault="00C34CBC" w:rsidP="00FE544D">
            <w:pPr>
              <w:jc w:val="center"/>
              <w:rPr>
                <w:sz w:val="20"/>
                <w:szCs w:val="20"/>
              </w:rPr>
            </w:pPr>
          </w:p>
        </w:tc>
      </w:tr>
      <w:tr w:rsidR="00C34CBC" w:rsidRPr="004565D0" w:rsidTr="00754013">
        <w:trPr>
          <w:trHeight w:val="201"/>
        </w:trPr>
        <w:tc>
          <w:tcPr>
            <w:tcW w:w="4077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34CBC" w:rsidRPr="008E6368" w:rsidRDefault="00C34CBC" w:rsidP="008E6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1"/>
                <w:szCs w:val="21"/>
              </w:rPr>
            </w:pPr>
          </w:p>
        </w:tc>
        <w:tc>
          <w:tcPr>
            <w:tcW w:w="8505" w:type="dxa"/>
            <w:shd w:val="clear" w:color="auto" w:fill="FFFFFF" w:themeFill="background1"/>
          </w:tcPr>
          <w:p w:rsidR="00C34CBC" w:rsidRPr="008E6368" w:rsidRDefault="00C34CBC" w:rsidP="008E6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 w:rsidRPr="008E6368">
              <w:rPr>
                <w:sz w:val="21"/>
                <w:szCs w:val="21"/>
              </w:rPr>
              <w:t xml:space="preserve">. </w:t>
            </w:r>
            <w:r w:rsidRPr="008E6368">
              <w:rPr>
                <w:bCs/>
                <w:sz w:val="21"/>
                <w:szCs w:val="21"/>
              </w:rPr>
              <w:t>Выполнение расчётов взносов в пенсионный фонд</w:t>
            </w:r>
          </w:p>
        </w:tc>
        <w:tc>
          <w:tcPr>
            <w:tcW w:w="993" w:type="dxa"/>
            <w:shd w:val="clear" w:color="auto" w:fill="FFFFFF" w:themeFill="background1"/>
          </w:tcPr>
          <w:p w:rsidR="00C34CBC" w:rsidRPr="008E6368" w:rsidRDefault="00C34CBC" w:rsidP="00FE54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13" w:type="dxa"/>
            <w:shd w:val="clear" w:color="auto" w:fill="C0C0C0"/>
          </w:tcPr>
          <w:p w:rsidR="00C34CBC" w:rsidRPr="001B58EE" w:rsidRDefault="00C34CBC" w:rsidP="00FE544D">
            <w:pPr>
              <w:jc w:val="center"/>
              <w:rPr>
                <w:sz w:val="20"/>
                <w:szCs w:val="20"/>
              </w:rPr>
            </w:pPr>
          </w:p>
        </w:tc>
      </w:tr>
      <w:tr w:rsidR="00C34CBC" w:rsidRPr="004565D0" w:rsidTr="00754013">
        <w:trPr>
          <w:trHeight w:val="201"/>
        </w:trPr>
        <w:tc>
          <w:tcPr>
            <w:tcW w:w="4077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34CBC" w:rsidRPr="008E6368" w:rsidRDefault="00C34CBC" w:rsidP="008E6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1"/>
                <w:szCs w:val="21"/>
              </w:rPr>
            </w:pPr>
          </w:p>
        </w:tc>
        <w:tc>
          <w:tcPr>
            <w:tcW w:w="8505" w:type="dxa"/>
            <w:shd w:val="clear" w:color="auto" w:fill="FFFFFF" w:themeFill="background1"/>
          </w:tcPr>
          <w:p w:rsidR="00C34CBC" w:rsidRPr="008E6368" w:rsidRDefault="00C34CBC" w:rsidP="008E6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Pr="008E6368">
              <w:rPr>
                <w:sz w:val="21"/>
                <w:szCs w:val="21"/>
              </w:rPr>
              <w:t xml:space="preserve">. </w:t>
            </w:r>
            <w:r w:rsidRPr="008E6368">
              <w:rPr>
                <w:bCs/>
                <w:sz w:val="21"/>
                <w:szCs w:val="21"/>
              </w:rPr>
              <w:t>Выполнение расчётов взносов в Фонд социального страхования и в Фонд обязательного медицинского страхования</w:t>
            </w:r>
          </w:p>
        </w:tc>
        <w:tc>
          <w:tcPr>
            <w:tcW w:w="993" w:type="dxa"/>
            <w:shd w:val="clear" w:color="auto" w:fill="FFFFFF" w:themeFill="background1"/>
          </w:tcPr>
          <w:p w:rsidR="00C34CBC" w:rsidRPr="008E6368" w:rsidRDefault="00C34CBC" w:rsidP="00FE54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13" w:type="dxa"/>
            <w:shd w:val="clear" w:color="auto" w:fill="C0C0C0"/>
          </w:tcPr>
          <w:p w:rsidR="00C34CBC" w:rsidRPr="001B58EE" w:rsidRDefault="00C34CBC" w:rsidP="00FE544D">
            <w:pPr>
              <w:jc w:val="center"/>
              <w:rPr>
                <w:sz w:val="20"/>
                <w:szCs w:val="20"/>
              </w:rPr>
            </w:pPr>
          </w:p>
        </w:tc>
      </w:tr>
      <w:tr w:rsidR="00C34CBC" w:rsidRPr="004565D0" w:rsidTr="00754013">
        <w:trPr>
          <w:trHeight w:val="201"/>
        </w:trPr>
        <w:tc>
          <w:tcPr>
            <w:tcW w:w="4077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34CBC" w:rsidRPr="008E6368" w:rsidRDefault="00C34CBC" w:rsidP="008E6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1"/>
                <w:szCs w:val="21"/>
              </w:rPr>
            </w:pPr>
          </w:p>
        </w:tc>
        <w:tc>
          <w:tcPr>
            <w:tcW w:w="8505" w:type="dxa"/>
            <w:shd w:val="clear" w:color="auto" w:fill="FFFFFF" w:themeFill="background1"/>
          </w:tcPr>
          <w:p w:rsidR="00C34CBC" w:rsidRPr="008E6368" w:rsidRDefault="00C34CBC" w:rsidP="008E6368">
            <w:pPr>
              <w:pStyle w:val="a3"/>
              <w:ind w:left="0"/>
              <w:rPr>
                <w:bCs/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8E6368">
              <w:rPr>
                <w:sz w:val="21"/>
                <w:szCs w:val="21"/>
              </w:rPr>
              <w:t xml:space="preserve">. </w:t>
            </w:r>
            <w:r w:rsidRPr="008E6368">
              <w:rPr>
                <w:bCs/>
                <w:sz w:val="21"/>
                <w:szCs w:val="21"/>
              </w:rPr>
              <w:t>Заполнение налоговых деклараций в программе «Декларация»</w:t>
            </w:r>
          </w:p>
        </w:tc>
        <w:tc>
          <w:tcPr>
            <w:tcW w:w="993" w:type="dxa"/>
            <w:shd w:val="clear" w:color="auto" w:fill="FFFFFF" w:themeFill="background1"/>
          </w:tcPr>
          <w:p w:rsidR="00C34CBC" w:rsidRPr="008E6368" w:rsidRDefault="00C34CBC" w:rsidP="00FE54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13" w:type="dxa"/>
            <w:shd w:val="clear" w:color="auto" w:fill="C0C0C0"/>
          </w:tcPr>
          <w:p w:rsidR="00C34CBC" w:rsidRPr="001B58EE" w:rsidRDefault="00C34CBC" w:rsidP="00FE544D">
            <w:pPr>
              <w:jc w:val="center"/>
              <w:rPr>
                <w:sz w:val="20"/>
                <w:szCs w:val="20"/>
              </w:rPr>
            </w:pPr>
          </w:p>
        </w:tc>
      </w:tr>
      <w:tr w:rsidR="00146513" w:rsidRPr="004565D0" w:rsidTr="004B0B93">
        <w:trPr>
          <w:trHeight w:val="201"/>
        </w:trPr>
        <w:tc>
          <w:tcPr>
            <w:tcW w:w="12582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146513" w:rsidRDefault="00146513" w:rsidP="00146513">
            <w:pPr>
              <w:rPr>
                <w:rFonts w:eastAsia="Calibri"/>
                <w:b/>
                <w:bCs/>
              </w:rPr>
            </w:pPr>
            <w:r w:rsidRPr="00EA5A4C">
              <w:rPr>
                <w:rFonts w:eastAsia="Calibri"/>
                <w:b/>
                <w:bCs/>
              </w:rPr>
              <w:t>Консультации</w:t>
            </w:r>
            <w:r>
              <w:rPr>
                <w:rFonts w:eastAsia="Calibri"/>
                <w:b/>
                <w:bCs/>
              </w:rPr>
              <w:t xml:space="preserve"> по 1С</w:t>
            </w:r>
            <w:r w:rsidRPr="00EA5A4C">
              <w:rPr>
                <w:rFonts w:eastAsia="Calibri"/>
                <w:b/>
                <w:bCs/>
              </w:rPr>
              <w:t>:</w:t>
            </w:r>
          </w:p>
          <w:p w:rsidR="00146513" w:rsidRDefault="00916512" w:rsidP="008E6368">
            <w:pPr>
              <w:pStyle w:val="a3"/>
              <w:ind w:left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1.Налоговая декларация</w:t>
            </w:r>
          </w:p>
        </w:tc>
        <w:tc>
          <w:tcPr>
            <w:tcW w:w="993" w:type="dxa"/>
            <w:shd w:val="clear" w:color="auto" w:fill="FFFFFF" w:themeFill="background1"/>
          </w:tcPr>
          <w:p w:rsidR="00146513" w:rsidRDefault="00146513" w:rsidP="00FE54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3" w:type="dxa"/>
            <w:shd w:val="clear" w:color="auto" w:fill="C0C0C0"/>
          </w:tcPr>
          <w:p w:rsidR="00146513" w:rsidRPr="001B58EE" w:rsidRDefault="00146513" w:rsidP="00FE544D">
            <w:pPr>
              <w:jc w:val="center"/>
              <w:rPr>
                <w:sz w:val="20"/>
                <w:szCs w:val="20"/>
              </w:rPr>
            </w:pPr>
          </w:p>
        </w:tc>
      </w:tr>
      <w:tr w:rsidR="00C34CBC" w:rsidRPr="004565D0" w:rsidTr="00A818FD">
        <w:trPr>
          <w:trHeight w:val="304"/>
        </w:trPr>
        <w:tc>
          <w:tcPr>
            <w:tcW w:w="12582" w:type="dxa"/>
            <w:gridSpan w:val="2"/>
            <w:shd w:val="clear" w:color="auto" w:fill="9BBB59" w:themeFill="accent3"/>
          </w:tcPr>
          <w:p w:rsidR="00C34CBC" w:rsidRPr="00A15626" w:rsidRDefault="00C34CBC" w:rsidP="00ED77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contextualSpacing/>
              <w:rPr>
                <w:i/>
                <w:caps/>
              </w:rPr>
            </w:pPr>
            <w:r w:rsidRPr="00A15626">
              <w:rPr>
                <w:b/>
              </w:rPr>
              <w:t>П</w:t>
            </w:r>
            <w:r>
              <w:rPr>
                <w:b/>
              </w:rPr>
              <w:t>М</w:t>
            </w:r>
            <w:r w:rsidRPr="00A15626">
              <w:rPr>
                <w:b/>
              </w:rPr>
              <w:t xml:space="preserve"> 04</w:t>
            </w:r>
            <w:r>
              <w:rPr>
                <w:b/>
              </w:rPr>
              <w:t>.  С</w:t>
            </w:r>
            <w:r w:rsidRPr="00A15626">
              <w:rPr>
                <w:b/>
              </w:rPr>
              <w:t>оставление и использование бухгалтерской отчетности</w:t>
            </w:r>
          </w:p>
        </w:tc>
        <w:tc>
          <w:tcPr>
            <w:tcW w:w="993" w:type="dxa"/>
            <w:shd w:val="clear" w:color="auto" w:fill="9BBB59" w:themeFill="accent3"/>
          </w:tcPr>
          <w:p w:rsidR="00C34CBC" w:rsidRPr="004C0B75" w:rsidRDefault="00C34CBC" w:rsidP="00386F25">
            <w:pPr>
              <w:jc w:val="center"/>
              <w:rPr>
                <w:b/>
                <w:sz w:val="20"/>
                <w:szCs w:val="20"/>
              </w:rPr>
            </w:pPr>
            <w:r w:rsidRPr="004C0B75">
              <w:rPr>
                <w:b/>
                <w:sz w:val="20"/>
                <w:szCs w:val="20"/>
              </w:rPr>
              <w:t>1</w:t>
            </w:r>
            <w:r w:rsidR="00386F25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13" w:type="dxa"/>
            <w:shd w:val="clear" w:color="auto" w:fill="C0C0C0"/>
          </w:tcPr>
          <w:p w:rsidR="00C34CBC" w:rsidRPr="001B58EE" w:rsidRDefault="00C34CBC" w:rsidP="00FE544D">
            <w:pPr>
              <w:jc w:val="center"/>
              <w:rPr>
                <w:sz w:val="20"/>
                <w:szCs w:val="20"/>
              </w:rPr>
            </w:pPr>
          </w:p>
        </w:tc>
      </w:tr>
      <w:tr w:rsidR="00C34CBC" w:rsidRPr="004565D0" w:rsidTr="002B72F3">
        <w:trPr>
          <w:trHeight w:val="201"/>
        </w:trPr>
        <w:tc>
          <w:tcPr>
            <w:tcW w:w="4077" w:type="dxa"/>
            <w:vMerge w:val="restart"/>
            <w:shd w:val="clear" w:color="auto" w:fill="FFFFFF" w:themeFill="background1"/>
          </w:tcPr>
          <w:p w:rsidR="00C34CBC" w:rsidRPr="004C0B75" w:rsidRDefault="00C34CBC" w:rsidP="004C0B75">
            <w:pPr>
              <w:rPr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Учебная практика 1С. </w:t>
            </w:r>
            <w:r w:rsidRPr="004C0B75">
              <w:rPr>
                <w:b/>
                <w:bCs/>
                <w:sz w:val="20"/>
                <w:szCs w:val="20"/>
              </w:rPr>
              <w:t>Формирование отчетности</w:t>
            </w:r>
          </w:p>
        </w:tc>
        <w:tc>
          <w:tcPr>
            <w:tcW w:w="8505" w:type="dxa"/>
            <w:shd w:val="clear" w:color="auto" w:fill="8DB3E2" w:themeFill="text2" w:themeFillTint="66"/>
          </w:tcPr>
          <w:p w:rsidR="00C34CBC" w:rsidRPr="004C0B75" w:rsidRDefault="00C34CBC" w:rsidP="008E6368">
            <w:pPr>
              <w:pStyle w:val="a3"/>
              <w:ind w:left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Содержание</w:t>
            </w:r>
          </w:p>
        </w:tc>
        <w:tc>
          <w:tcPr>
            <w:tcW w:w="993" w:type="dxa"/>
            <w:shd w:val="clear" w:color="auto" w:fill="8DB3E2" w:themeFill="text2" w:themeFillTint="66"/>
          </w:tcPr>
          <w:p w:rsidR="00C34CBC" w:rsidRPr="002B72F3" w:rsidRDefault="00C34CBC" w:rsidP="00386F25">
            <w:pPr>
              <w:jc w:val="center"/>
              <w:rPr>
                <w:b/>
                <w:sz w:val="20"/>
                <w:szCs w:val="20"/>
              </w:rPr>
            </w:pPr>
            <w:r w:rsidRPr="002B72F3">
              <w:rPr>
                <w:b/>
                <w:sz w:val="20"/>
                <w:szCs w:val="20"/>
              </w:rPr>
              <w:t>1</w:t>
            </w:r>
            <w:r w:rsidR="00386F25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13" w:type="dxa"/>
            <w:shd w:val="clear" w:color="auto" w:fill="C0C0C0"/>
          </w:tcPr>
          <w:p w:rsidR="00C34CBC" w:rsidRPr="001B58EE" w:rsidRDefault="00C34CBC" w:rsidP="00FE544D">
            <w:pPr>
              <w:jc w:val="center"/>
              <w:rPr>
                <w:sz w:val="20"/>
                <w:szCs w:val="20"/>
              </w:rPr>
            </w:pPr>
          </w:p>
        </w:tc>
      </w:tr>
      <w:tr w:rsidR="00C34CBC" w:rsidRPr="004565D0" w:rsidTr="00A818FD">
        <w:trPr>
          <w:trHeight w:val="201"/>
        </w:trPr>
        <w:tc>
          <w:tcPr>
            <w:tcW w:w="4077" w:type="dxa"/>
            <w:vMerge/>
            <w:shd w:val="clear" w:color="auto" w:fill="FFFFFF" w:themeFill="background1"/>
          </w:tcPr>
          <w:p w:rsidR="00C34CBC" w:rsidRDefault="00C34CBC" w:rsidP="004C0B7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shd w:val="clear" w:color="auto" w:fill="FFFFFF" w:themeFill="background1"/>
          </w:tcPr>
          <w:p w:rsidR="00C34CBC" w:rsidRPr="004C0B75" w:rsidRDefault="00C34CBC" w:rsidP="009A6D34">
            <w:pPr>
              <w:pStyle w:val="a3"/>
              <w:ind w:left="0"/>
              <w:rPr>
                <w:sz w:val="21"/>
                <w:szCs w:val="21"/>
              </w:rPr>
            </w:pPr>
            <w:r w:rsidRPr="004C0B75">
              <w:rPr>
                <w:sz w:val="21"/>
                <w:szCs w:val="21"/>
              </w:rPr>
              <w:t xml:space="preserve">1. </w:t>
            </w:r>
            <w:r w:rsidRPr="004C0B75">
              <w:rPr>
                <w:bCs/>
                <w:sz w:val="20"/>
                <w:szCs w:val="20"/>
              </w:rPr>
              <w:t>Формирование бухгалтерской отчетности</w:t>
            </w:r>
          </w:p>
        </w:tc>
        <w:tc>
          <w:tcPr>
            <w:tcW w:w="993" w:type="dxa"/>
            <w:shd w:val="clear" w:color="auto" w:fill="FFFFFF" w:themeFill="background1"/>
          </w:tcPr>
          <w:p w:rsidR="00C34CBC" w:rsidRPr="004C0B75" w:rsidRDefault="00C34CBC" w:rsidP="00FE544D">
            <w:pPr>
              <w:jc w:val="center"/>
              <w:rPr>
                <w:sz w:val="20"/>
                <w:szCs w:val="20"/>
              </w:rPr>
            </w:pPr>
            <w:r w:rsidRPr="004C0B75">
              <w:rPr>
                <w:sz w:val="20"/>
                <w:szCs w:val="20"/>
              </w:rPr>
              <w:t>6</w:t>
            </w:r>
          </w:p>
        </w:tc>
        <w:tc>
          <w:tcPr>
            <w:tcW w:w="1113" w:type="dxa"/>
            <w:shd w:val="clear" w:color="auto" w:fill="C0C0C0"/>
          </w:tcPr>
          <w:p w:rsidR="00C34CBC" w:rsidRPr="001B58EE" w:rsidRDefault="00C34CBC" w:rsidP="00FE544D">
            <w:pPr>
              <w:jc w:val="center"/>
              <w:rPr>
                <w:sz w:val="20"/>
                <w:szCs w:val="20"/>
              </w:rPr>
            </w:pPr>
          </w:p>
        </w:tc>
      </w:tr>
      <w:tr w:rsidR="00C34CBC" w:rsidRPr="004565D0" w:rsidTr="00A818FD">
        <w:trPr>
          <w:trHeight w:val="253"/>
        </w:trPr>
        <w:tc>
          <w:tcPr>
            <w:tcW w:w="4077" w:type="dxa"/>
            <w:vMerge/>
            <w:shd w:val="clear" w:color="auto" w:fill="FFFFFF" w:themeFill="background1"/>
          </w:tcPr>
          <w:p w:rsidR="00C34CBC" w:rsidRPr="008E6368" w:rsidRDefault="00C34CBC" w:rsidP="008E6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1"/>
                <w:szCs w:val="21"/>
              </w:rPr>
            </w:pPr>
          </w:p>
        </w:tc>
        <w:tc>
          <w:tcPr>
            <w:tcW w:w="8505" w:type="dxa"/>
            <w:shd w:val="clear" w:color="auto" w:fill="FFFFFF" w:themeFill="background1"/>
          </w:tcPr>
          <w:p w:rsidR="00C34CBC" w:rsidRPr="004C0B75" w:rsidRDefault="00C34CBC" w:rsidP="008E6368">
            <w:pPr>
              <w:pStyle w:val="a3"/>
              <w:ind w:left="0"/>
              <w:rPr>
                <w:sz w:val="21"/>
                <w:szCs w:val="21"/>
              </w:rPr>
            </w:pPr>
            <w:r w:rsidRPr="004C0B75">
              <w:rPr>
                <w:sz w:val="21"/>
                <w:szCs w:val="21"/>
              </w:rPr>
              <w:t xml:space="preserve">2. </w:t>
            </w:r>
            <w:r w:rsidRPr="004C0B75">
              <w:rPr>
                <w:bCs/>
                <w:sz w:val="20"/>
                <w:szCs w:val="20"/>
              </w:rPr>
              <w:t>Формирование налоговой отчетности</w:t>
            </w:r>
          </w:p>
        </w:tc>
        <w:tc>
          <w:tcPr>
            <w:tcW w:w="993" w:type="dxa"/>
            <w:shd w:val="clear" w:color="auto" w:fill="FFFFFF" w:themeFill="background1"/>
          </w:tcPr>
          <w:p w:rsidR="00C34CBC" w:rsidRPr="004C0B75" w:rsidRDefault="00C34CBC" w:rsidP="00FE544D">
            <w:pPr>
              <w:jc w:val="center"/>
              <w:rPr>
                <w:sz w:val="20"/>
                <w:szCs w:val="20"/>
              </w:rPr>
            </w:pPr>
            <w:r w:rsidRPr="004C0B75">
              <w:rPr>
                <w:sz w:val="20"/>
                <w:szCs w:val="20"/>
              </w:rPr>
              <w:t>6</w:t>
            </w:r>
          </w:p>
        </w:tc>
        <w:tc>
          <w:tcPr>
            <w:tcW w:w="1113" w:type="dxa"/>
            <w:shd w:val="clear" w:color="auto" w:fill="C0C0C0"/>
          </w:tcPr>
          <w:p w:rsidR="00C34CBC" w:rsidRPr="001B58EE" w:rsidRDefault="00C34CBC" w:rsidP="00FE544D">
            <w:pPr>
              <w:jc w:val="center"/>
              <w:rPr>
                <w:sz w:val="20"/>
                <w:szCs w:val="20"/>
              </w:rPr>
            </w:pPr>
          </w:p>
        </w:tc>
      </w:tr>
      <w:tr w:rsidR="00146513" w:rsidRPr="004565D0" w:rsidTr="009E3C0E">
        <w:trPr>
          <w:trHeight w:val="253"/>
        </w:trPr>
        <w:tc>
          <w:tcPr>
            <w:tcW w:w="12582" w:type="dxa"/>
            <w:gridSpan w:val="2"/>
            <w:shd w:val="clear" w:color="auto" w:fill="FFFFFF" w:themeFill="background1"/>
          </w:tcPr>
          <w:p w:rsidR="00146513" w:rsidRDefault="00146513" w:rsidP="00146513">
            <w:pPr>
              <w:rPr>
                <w:rFonts w:eastAsia="Calibri"/>
                <w:b/>
                <w:bCs/>
              </w:rPr>
            </w:pPr>
            <w:r w:rsidRPr="00EA5A4C">
              <w:rPr>
                <w:rFonts w:eastAsia="Calibri"/>
                <w:b/>
                <w:bCs/>
              </w:rPr>
              <w:t>Консультации</w:t>
            </w:r>
            <w:r>
              <w:rPr>
                <w:rFonts w:eastAsia="Calibri"/>
                <w:b/>
                <w:bCs/>
              </w:rPr>
              <w:t xml:space="preserve"> по 1С</w:t>
            </w:r>
            <w:r w:rsidRPr="00EA5A4C">
              <w:rPr>
                <w:rFonts w:eastAsia="Calibri"/>
                <w:b/>
                <w:bCs/>
              </w:rPr>
              <w:t>:</w:t>
            </w:r>
          </w:p>
          <w:p w:rsidR="00916512" w:rsidRDefault="00916512" w:rsidP="009119BF">
            <w:pPr>
              <w:numPr>
                <w:ilvl w:val="0"/>
                <w:numId w:val="9"/>
              </w:numPr>
              <w:ind w:left="0" w:firstLine="0"/>
            </w:pPr>
            <w:r w:rsidRPr="004C0B75">
              <w:rPr>
                <w:bCs/>
                <w:sz w:val="20"/>
                <w:szCs w:val="20"/>
              </w:rPr>
              <w:t>Формирование бухгалтерской отчетности</w:t>
            </w:r>
          </w:p>
          <w:p w:rsidR="00146513" w:rsidRPr="00916512" w:rsidRDefault="00916512" w:rsidP="009119BF">
            <w:pPr>
              <w:numPr>
                <w:ilvl w:val="0"/>
                <w:numId w:val="9"/>
              </w:numPr>
              <w:ind w:left="0" w:firstLine="0"/>
            </w:pPr>
            <w:r w:rsidRPr="004C0B75">
              <w:rPr>
                <w:bCs/>
                <w:sz w:val="20"/>
                <w:szCs w:val="20"/>
              </w:rPr>
              <w:t>Формирование налоговой отчетности</w:t>
            </w:r>
          </w:p>
        </w:tc>
        <w:tc>
          <w:tcPr>
            <w:tcW w:w="993" w:type="dxa"/>
            <w:shd w:val="clear" w:color="auto" w:fill="FFFFFF" w:themeFill="background1"/>
          </w:tcPr>
          <w:p w:rsidR="00146513" w:rsidRPr="004C0B75" w:rsidRDefault="00146513" w:rsidP="00FE54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3" w:type="dxa"/>
            <w:shd w:val="clear" w:color="auto" w:fill="C0C0C0"/>
          </w:tcPr>
          <w:p w:rsidR="00146513" w:rsidRPr="001B58EE" w:rsidRDefault="00146513" w:rsidP="00FE544D">
            <w:pPr>
              <w:jc w:val="center"/>
              <w:rPr>
                <w:sz w:val="20"/>
                <w:szCs w:val="20"/>
              </w:rPr>
            </w:pPr>
          </w:p>
        </w:tc>
      </w:tr>
      <w:tr w:rsidR="00C34CBC" w:rsidRPr="004565D0" w:rsidTr="00A818FD">
        <w:tc>
          <w:tcPr>
            <w:tcW w:w="12582" w:type="dxa"/>
            <w:gridSpan w:val="2"/>
          </w:tcPr>
          <w:p w:rsidR="00C34CBC" w:rsidRPr="001B58EE" w:rsidRDefault="00C34CBC" w:rsidP="0073458C">
            <w:pPr>
              <w:tabs>
                <w:tab w:val="left" w:pos="708"/>
              </w:tabs>
              <w:rPr>
                <w:b/>
                <w:bCs/>
                <w:sz w:val="20"/>
                <w:szCs w:val="20"/>
              </w:rPr>
            </w:pPr>
            <w:r w:rsidRPr="001B58E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93" w:type="dxa"/>
          </w:tcPr>
          <w:p w:rsidR="00C34CBC" w:rsidRPr="004C0B75" w:rsidRDefault="00C34CBC" w:rsidP="00386F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  <w:r w:rsidR="00386F25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113" w:type="dxa"/>
            <w:shd w:val="clear" w:color="auto" w:fill="C0C0C0"/>
          </w:tcPr>
          <w:p w:rsidR="00C34CBC" w:rsidRPr="001B58EE" w:rsidRDefault="00C34CBC" w:rsidP="00FE544D">
            <w:pPr>
              <w:jc w:val="center"/>
              <w:rPr>
                <w:sz w:val="20"/>
                <w:szCs w:val="20"/>
              </w:rPr>
            </w:pPr>
          </w:p>
        </w:tc>
      </w:tr>
    </w:tbl>
    <w:p w:rsidR="003116E8" w:rsidRPr="004415ED" w:rsidRDefault="003116E8" w:rsidP="00AF6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3116E8" w:rsidRPr="004415ED" w:rsidSect="00A818FD">
          <w:pgSz w:w="16840" w:h="11907" w:orient="landscape"/>
          <w:pgMar w:top="709" w:right="1134" w:bottom="567" w:left="992" w:header="709" w:footer="709" w:gutter="0"/>
          <w:cols w:space="720"/>
        </w:sectPr>
      </w:pPr>
    </w:p>
    <w:p w:rsidR="00ED771D" w:rsidRPr="004A125C" w:rsidRDefault="00ED771D" w:rsidP="002F4662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sz w:val="20"/>
          <w:szCs w:val="20"/>
        </w:rPr>
      </w:pPr>
      <w:r w:rsidRPr="004A125C">
        <w:rPr>
          <w:b/>
          <w:bCs/>
          <w:spacing w:val="-2"/>
          <w:sz w:val="27"/>
          <w:szCs w:val="27"/>
        </w:rPr>
        <w:lastRenderedPageBreak/>
        <w:t xml:space="preserve">4. УСЛОВИЯ РЕАЛИЗАЦИИ </w:t>
      </w:r>
      <w:r w:rsidR="004A125C">
        <w:rPr>
          <w:b/>
          <w:bCs/>
          <w:spacing w:val="-2"/>
          <w:sz w:val="27"/>
          <w:szCs w:val="27"/>
        </w:rPr>
        <w:t>ПРОГРАММЫ</w:t>
      </w:r>
      <w:r w:rsidR="00730C19">
        <w:rPr>
          <w:b/>
          <w:bCs/>
          <w:spacing w:val="-2"/>
          <w:sz w:val="27"/>
          <w:szCs w:val="27"/>
        </w:rPr>
        <w:t xml:space="preserve"> </w:t>
      </w:r>
      <w:r w:rsidR="00324523">
        <w:rPr>
          <w:b/>
          <w:bCs/>
          <w:spacing w:val="-2"/>
          <w:sz w:val="27"/>
          <w:szCs w:val="27"/>
        </w:rPr>
        <w:t>ПРАКТИКИ</w:t>
      </w:r>
    </w:p>
    <w:p w:rsidR="00ED771D" w:rsidRPr="00ED771D" w:rsidRDefault="00ED771D" w:rsidP="002F4662">
      <w:pPr>
        <w:widowControl w:val="0"/>
        <w:shd w:val="clear" w:color="auto" w:fill="FFFFFF"/>
        <w:tabs>
          <w:tab w:val="left" w:pos="1142"/>
        </w:tabs>
        <w:autoSpaceDE w:val="0"/>
        <w:autoSpaceDN w:val="0"/>
        <w:adjustRightInd w:val="0"/>
        <w:ind w:firstLine="567"/>
        <w:rPr>
          <w:sz w:val="20"/>
          <w:szCs w:val="20"/>
        </w:rPr>
      </w:pPr>
      <w:r>
        <w:rPr>
          <w:b/>
          <w:bCs/>
          <w:i/>
          <w:iCs/>
          <w:color w:val="000000"/>
          <w:spacing w:val="-9"/>
          <w:sz w:val="27"/>
          <w:szCs w:val="27"/>
        </w:rPr>
        <w:t>4</w:t>
      </w:r>
      <w:r w:rsidR="003A501A">
        <w:rPr>
          <w:b/>
          <w:bCs/>
          <w:i/>
          <w:iCs/>
          <w:color w:val="000000"/>
          <w:spacing w:val="-9"/>
          <w:sz w:val="27"/>
          <w:szCs w:val="27"/>
        </w:rPr>
        <w:t>.1.</w:t>
      </w:r>
      <w:r w:rsidRPr="00ED771D">
        <w:rPr>
          <w:b/>
          <w:bCs/>
          <w:i/>
          <w:iCs/>
          <w:color w:val="000000"/>
          <w:spacing w:val="-2"/>
          <w:sz w:val="27"/>
          <w:szCs w:val="27"/>
        </w:rPr>
        <w:t>Требования к минимальному материально-техническому обеспечению</w:t>
      </w:r>
    </w:p>
    <w:p w:rsidR="00E76358" w:rsidRDefault="00A10BE0" w:rsidP="002F4662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color w:val="000000"/>
          <w:spacing w:val="-2"/>
          <w:sz w:val="27"/>
          <w:szCs w:val="27"/>
        </w:rPr>
      </w:pPr>
      <w:r>
        <w:rPr>
          <w:color w:val="000000"/>
          <w:spacing w:val="-1"/>
          <w:sz w:val="27"/>
          <w:szCs w:val="27"/>
        </w:rPr>
        <w:t xml:space="preserve">Реализация учебной </w:t>
      </w:r>
      <w:r w:rsidR="00324523">
        <w:rPr>
          <w:color w:val="000000"/>
          <w:spacing w:val="-1"/>
          <w:sz w:val="27"/>
          <w:szCs w:val="27"/>
        </w:rPr>
        <w:t>практики</w:t>
      </w:r>
      <w:r>
        <w:rPr>
          <w:color w:val="000000"/>
          <w:spacing w:val="-1"/>
          <w:sz w:val="27"/>
          <w:szCs w:val="27"/>
        </w:rPr>
        <w:t xml:space="preserve"> требует наличия </w:t>
      </w:r>
      <w:r w:rsidR="00ED771D" w:rsidRPr="00ED771D">
        <w:rPr>
          <w:color w:val="000000"/>
          <w:spacing w:val="-1"/>
          <w:sz w:val="27"/>
          <w:szCs w:val="27"/>
        </w:rPr>
        <w:t xml:space="preserve">лаборатории </w:t>
      </w:r>
      <w:r w:rsidR="00ED771D" w:rsidRPr="00ED771D">
        <w:rPr>
          <w:color w:val="000000"/>
          <w:spacing w:val="-2"/>
          <w:sz w:val="27"/>
          <w:szCs w:val="27"/>
        </w:rPr>
        <w:t xml:space="preserve">«Информатики, вычислительной техники и программирования». </w:t>
      </w:r>
    </w:p>
    <w:p w:rsidR="00E76358" w:rsidRDefault="00E76358" w:rsidP="002F4662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color w:val="000000"/>
          <w:spacing w:val="-2"/>
          <w:sz w:val="27"/>
          <w:szCs w:val="27"/>
        </w:rPr>
      </w:pPr>
    </w:p>
    <w:p w:rsidR="00ED771D" w:rsidRPr="00ED771D" w:rsidRDefault="00ED771D" w:rsidP="002F4662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sz w:val="20"/>
          <w:szCs w:val="20"/>
        </w:rPr>
      </w:pPr>
      <w:r w:rsidRPr="00ED771D">
        <w:rPr>
          <w:b/>
          <w:bCs/>
          <w:color w:val="000000"/>
          <w:spacing w:val="-2"/>
          <w:sz w:val="27"/>
          <w:szCs w:val="27"/>
        </w:rPr>
        <w:t>Оборудование лаборатории:</w:t>
      </w:r>
    </w:p>
    <w:p w:rsidR="00ED771D" w:rsidRPr="00ED771D" w:rsidRDefault="003A501A" w:rsidP="002F4662">
      <w:pPr>
        <w:widowControl w:val="0"/>
        <w:shd w:val="clear" w:color="auto" w:fill="FFFFFF"/>
        <w:tabs>
          <w:tab w:val="left" w:pos="874"/>
        </w:tabs>
        <w:autoSpaceDE w:val="0"/>
        <w:autoSpaceDN w:val="0"/>
        <w:adjustRightInd w:val="0"/>
        <w:ind w:firstLine="567"/>
        <w:rPr>
          <w:color w:val="000000"/>
          <w:sz w:val="27"/>
          <w:szCs w:val="27"/>
        </w:rPr>
      </w:pPr>
      <w:r>
        <w:rPr>
          <w:color w:val="000000"/>
          <w:spacing w:val="-1"/>
          <w:sz w:val="27"/>
          <w:szCs w:val="27"/>
        </w:rPr>
        <w:t xml:space="preserve">- </w:t>
      </w:r>
      <w:r w:rsidR="00ED771D" w:rsidRPr="00ED771D">
        <w:rPr>
          <w:color w:val="000000"/>
          <w:spacing w:val="-1"/>
          <w:sz w:val="27"/>
          <w:szCs w:val="27"/>
        </w:rPr>
        <w:t>посадочные места по количеству обучающихся;</w:t>
      </w:r>
    </w:p>
    <w:p w:rsidR="00ED771D" w:rsidRPr="00ED771D" w:rsidRDefault="003A501A" w:rsidP="002F4662">
      <w:pPr>
        <w:widowControl w:val="0"/>
        <w:shd w:val="clear" w:color="auto" w:fill="FFFFFF"/>
        <w:tabs>
          <w:tab w:val="left" w:pos="874"/>
        </w:tabs>
        <w:autoSpaceDE w:val="0"/>
        <w:autoSpaceDN w:val="0"/>
        <w:adjustRightInd w:val="0"/>
        <w:ind w:firstLine="567"/>
        <w:rPr>
          <w:color w:val="000000"/>
          <w:sz w:val="27"/>
          <w:szCs w:val="27"/>
        </w:rPr>
      </w:pPr>
      <w:r>
        <w:rPr>
          <w:color w:val="000000"/>
          <w:spacing w:val="-1"/>
          <w:sz w:val="27"/>
          <w:szCs w:val="27"/>
        </w:rPr>
        <w:t xml:space="preserve">- </w:t>
      </w:r>
      <w:r w:rsidR="00ED771D" w:rsidRPr="00ED771D">
        <w:rPr>
          <w:color w:val="000000"/>
          <w:spacing w:val="-1"/>
          <w:sz w:val="27"/>
          <w:szCs w:val="27"/>
        </w:rPr>
        <w:t>рабочее место преподавателя;</w:t>
      </w:r>
    </w:p>
    <w:p w:rsidR="00A10BE0" w:rsidRDefault="003A501A" w:rsidP="002F4662">
      <w:pPr>
        <w:widowControl w:val="0"/>
        <w:shd w:val="clear" w:color="auto" w:fill="FFFFFF"/>
        <w:tabs>
          <w:tab w:val="left" w:pos="874"/>
        </w:tabs>
        <w:autoSpaceDE w:val="0"/>
        <w:autoSpaceDN w:val="0"/>
        <w:adjustRightInd w:val="0"/>
        <w:ind w:firstLine="567"/>
        <w:rPr>
          <w:color w:val="000000"/>
          <w:spacing w:val="-3"/>
          <w:sz w:val="27"/>
          <w:szCs w:val="27"/>
        </w:rPr>
      </w:pPr>
      <w:r>
        <w:rPr>
          <w:color w:val="000000"/>
          <w:spacing w:val="-3"/>
          <w:sz w:val="27"/>
          <w:szCs w:val="27"/>
        </w:rPr>
        <w:t xml:space="preserve">- </w:t>
      </w:r>
      <w:r w:rsidR="00ED771D" w:rsidRPr="00ED771D">
        <w:rPr>
          <w:color w:val="000000"/>
          <w:spacing w:val="-3"/>
          <w:sz w:val="27"/>
          <w:szCs w:val="27"/>
        </w:rPr>
        <w:t>комплект учебно-наглядных пособий «Программирование 1С».</w:t>
      </w:r>
    </w:p>
    <w:p w:rsidR="00A10BE0" w:rsidRDefault="00A10BE0" w:rsidP="002F4662">
      <w:pPr>
        <w:widowControl w:val="0"/>
        <w:shd w:val="clear" w:color="auto" w:fill="FFFFFF"/>
        <w:tabs>
          <w:tab w:val="left" w:pos="874"/>
        </w:tabs>
        <w:autoSpaceDE w:val="0"/>
        <w:autoSpaceDN w:val="0"/>
        <w:adjustRightInd w:val="0"/>
        <w:ind w:firstLine="567"/>
        <w:rPr>
          <w:color w:val="000000"/>
          <w:spacing w:val="-3"/>
          <w:sz w:val="27"/>
          <w:szCs w:val="27"/>
        </w:rPr>
      </w:pPr>
    </w:p>
    <w:p w:rsidR="00ED771D" w:rsidRPr="00ED771D" w:rsidRDefault="00ED771D" w:rsidP="002F4662">
      <w:pPr>
        <w:widowControl w:val="0"/>
        <w:shd w:val="clear" w:color="auto" w:fill="FFFFFF"/>
        <w:tabs>
          <w:tab w:val="left" w:pos="874"/>
        </w:tabs>
        <w:autoSpaceDE w:val="0"/>
        <w:autoSpaceDN w:val="0"/>
        <w:adjustRightInd w:val="0"/>
        <w:ind w:firstLine="567"/>
        <w:rPr>
          <w:color w:val="000000"/>
          <w:sz w:val="27"/>
          <w:szCs w:val="27"/>
        </w:rPr>
      </w:pPr>
      <w:r w:rsidRPr="00ED771D">
        <w:rPr>
          <w:b/>
          <w:bCs/>
          <w:color w:val="000000"/>
          <w:spacing w:val="-2"/>
          <w:sz w:val="27"/>
          <w:szCs w:val="27"/>
        </w:rPr>
        <w:t>Технические средства обучения:</w:t>
      </w:r>
    </w:p>
    <w:p w:rsidR="003A501A" w:rsidRDefault="00ED771D" w:rsidP="002F4662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color w:val="000000"/>
          <w:spacing w:val="2"/>
          <w:sz w:val="27"/>
          <w:szCs w:val="27"/>
        </w:rPr>
      </w:pPr>
      <w:r w:rsidRPr="00ED771D">
        <w:rPr>
          <w:color w:val="000000"/>
          <w:spacing w:val="2"/>
          <w:sz w:val="27"/>
          <w:szCs w:val="27"/>
        </w:rPr>
        <w:t xml:space="preserve">-компьютер с мультимедиа-проектором; </w:t>
      </w:r>
    </w:p>
    <w:p w:rsidR="00A10BE0" w:rsidRDefault="00ED771D" w:rsidP="002F4662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color w:val="000000"/>
          <w:spacing w:val="-1"/>
          <w:sz w:val="27"/>
          <w:szCs w:val="27"/>
        </w:rPr>
      </w:pPr>
      <w:r w:rsidRPr="00ED771D">
        <w:rPr>
          <w:color w:val="000000"/>
          <w:spacing w:val="-1"/>
          <w:sz w:val="27"/>
          <w:szCs w:val="27"/>
        </w:rPr>
        <w:t xml:space="preserve">-проекционный экран, музыкальные колонки. </w:t>
      </w:r>
    </w:p>
    <w:p w:rsidR="00A10BE0" w:rsidRDefault="00A10BE0" w:rsidP="002F4662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color w:val="000000"/>
          <w:spacing w:val="-1"/>
          <w:sz w:val="27"/>
          <w:szCs w:val="27"/>
        </w:rPr>
      </w:pPr>
    </w:p>
    <w:p w:rsidR="00ED771D" w:rsidRPr="00ED771D" w:rsidRDefault="00ED771D" w:rsidP="002F4662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sz w:val="20"/>
          <w:szCs w:val="20"/>
        </w:rPr>
      </w:pPr>
      <w:r w:rsidRPr="00ED771D">
        <w:rPr>
          <w:b/>
          <w:bCs/>
          <w:color w:val="000000"/>
          <w:spacing w:val="-1"/>
          <w:sz w:val="27"/>
          <w:szCs w:val="27"/>
        </w:rPr>
        <w:t>Программное обеспечение:</w:t>
      </w:r>
    </w:p>
    <w:p w:rsidR="00ED771D" w:rsidRPr="003A501A" w:rsidRDefault="003A501A" w:rsidP="002F4662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sz w:val="20"/>
          <w:szCs w:val="20"/>
        </w:rPr>
      </w:pPr>
      <w:r>
        <w:rPr>
          <w:color w:val="000000"/>
          <w:spacing w:val="3"/>
          <w:sz w:val="27"/>
          <w:szCs w:val="27"/>
        </w:rPr>
        <w:t xml:space="preserve">- </w:t>
      </w:r>
      <w:r w:rsidR="00ED771D" w:rsidRPr="00ED771D">
        <w:rPr>
          <w:color w:val="000000"/>
          <w:spacing w:val="3"/>
          <w:sz w:val="27"/>
          <w:szCs w:val="27"/>
        </w:rPr>
        <w:t xml:space="preserve">лицензионное программное обеспечение Операционная система </w:t>
      </w:r>
      <w:r>
        <w:rPr>
          <w:color w:val="000000"/>
          <w:spacing w:val="3"/>
          <w:sz w:val="27"/>
          <w:szCs w:val="27"/>
          <w:lang w:val="en-US"/>
        </w:rPr>
        <w:t>Windows</w:t>
      </w:r>
      <w:r w:rsidRPr="003A501A">
        <w:rPr>
          <w:color w:val="000000"/>
          <w:spacing w:val="3"/>
          <w:sz w:val="27"/>
          <w:szCs w:val="27"/>
        </w:rPr>
        <w:t xml:space="preserve"> 7</w:t>
      </w:r>
      <w:r>
        <w:rPr>
          <w:color w:val="000000"/>
          <w:spacing w:val="3"/>
          <w:sz w:val="27"/>
          <w:szCs w:val="27"/>
        </w:rPr>
        <w:t>;</w:t>
      </w:r>
    </w:p>
    <w:p w:rsidR="00ED771D" w:rsidRPr="00ED771D" w:rsidRDefault="003A501A" w:rsidP="002F4662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sz w:val="20"/>
          <w:szCs w:val="20"/>
        </w:rPr>
      </w:pPr>
      <w:r>
        <w:rPr>
          <w:color w:val="000000"/>
          <w:spacing w:val="-2"/>
          <w:sz w:val="27"/>
          <w:szCs w:val="27"/>
        </w:rPr>
        <w:t xml:space="preserve">- </w:t>
      </w:r>
      <w:r w:rsidR="00ED771D" w:rsidRPr="00ED771D">
        <w:rPr>
          <w:color w:val="000000"/>
          <w:spacing w:val="-2"/>
          <w:sz w:val="27"/>
          <w:szCs w:val="27"/>
        </w:rPr>
        <w:t xml:space="preserve">файловый менеджер (в </w:t>
      </w:r>
      <w:r w:rsidR="00ED771D" w:rsidRPr="003A501A">
        <w:rPr>
          <w:bCs/>
          <w:color w:val="000000"/>
          <w:spacing w:val="-2"/>
          <w:sz w:val="27"/>
          <w:szCs w:val="27"/>
        </w:rPr>
        <w:t>составе</w:t>
      </w:r>
      <w:r w:rsidR="00ED771D" w:rsidRPr="00ED771D">
        <w:rPr>
          <w:color w:val="000000"/>
          <w:spacing w:val="-2"/>
          <w:sz w:val="27"/>
          <w:szCs w:val="27"/>
        </w:rPr>
        <w:t>операционной системы или др.);</w:t>
      </w:r>
    </w:p>
    <w:p w:rsidR="00ED771D" w:rsidRPr="00ED771D" w:rsidRDefault="003A501A" w:rsidP="002F4662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sz w:val="20"/>
          <w:szCs w:val="20"/>
        </w:rPr>
      </w:pPr>
      <w:r>
        <w:rPr>
          <w:color w:val="000000"/>
          <w:spacing w:val="-1"/>
          <w:sz w:val="27"/>
          <w:szCs w:val="27"/>
        </w:rPr>
        <w:t xml:space="preserve">- </w:t>
      </w:r>
      <w:r w:rsidR="00ED771D" w:rsidRPr="00ED771D">
        <w:rPr>
          <w:color w:val="000000"/>
          <w:spacing w:val="-1"/>
          <w:sz w:val="27"/>
          <w:szCs w:val="27"/>
        </w:rPr>
        <w:t>антивирусная программа;</w:t>
      </w:r>
    </w:p>
    <w:p w:rsidR="00ED771D" w:rsidRPr="00ED771D" w:rsidRDefault="003A501A" w:rsidP="002F4662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sz w:val="20"/>
          <w:szCs w:val="20"/>
        </w:rPr>
      </w:pPr>
      <w:r>
        <w:rPr>
          <w:color w:val="000000"/>
          <w:spacing w:val="-1"/>
          <w:sz w:val="27"/>
          <w:szCs w:val="27"/>
        </w:rPr>
        <w:t xml:space="preserve">- </w:t>
      </w:r>
      <w:r w:rsidR="00ED771D" w:rsidRPr="00ED771D">
        <w:rPr>
          <w:color w:val="000000"/>
          <w:spacing w:val="-1"/>
          <w:sz w:val="27"/>
          <w:szCs w:val="27"/>
        </w:rPr>
        <w:t>лицензионная программа «1С- Предприятие»;</w:t>
      </w:r>
    </w:p>
    <w:p w:rsidR="00ED771D" w:rsidRPr="00ED771D" w:rsidRDefault="003A501A" w:rsidP="002F4662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sz w:val="20"/>
          <w:szCs w:val="20"/>
        </w:rPr>
      </w:pPr>
      <w:r>
        <w:rPr>
          <w:color w:val="000000"/>
          <w:spacing w:val="-2"/>
          <w:sz w:val="27"/>
          <w:szCs w:val="27"/>
        </w:rPr>
        <w:t xml:space="preserve">- </w:t>
      </w:r>
      <w:r w:rsidR="00ED771D" w:rsidRPr="00ED771D">
        <w:rPr>
          <w:color w:val="000000"/>
          <w:spacing w:val="-2"/>
          <w:sz w:val="27"/>
          <w:szCs w:val="27"/>
        </w:rPr>
        <w:t>программа-архиватор;</w:t>
      </w:r>
    </w:p>
    <w:p w:rsidR="00ED771D" w:rsidRPr="00ED771D" w:rsidRDefault="003A501A" w:rsidP="002F4662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sz w:val="20"/>
          <w:szCs w:val="20"/>
        </w:rPr>
      </w:pPr>
      <w:r>
        <w:rPr>
          <w:color w:val="000000"/>
          <w:spacing w:val="-2"/>
          <w:sz w:val="27"/>
          <w:szCs w:val="27"/>
        </w:rPr>
        <w:t>- с</w:t>
      </w:r>
      <w:r w:rsidR="00ED771D" w:rsidRPr="00ED771D">
        <w:rPr>
          <w:color w:val="000000"/>
          <w:spacing w:val="-2"/>
          <w:sz w:val="27"/>
          <w:szCs w:val="27"/>
        </w:rPr>
        <w:t>истема автоматизированного проектирования;</w:t>
      </w:r>
    </w:p>
    <w:p w:rsidR="00ED771D" w:rsidRPr="00ED771D" w:rsidRDefault="003A501A" w:rsidP="002F4662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sz w:val="20"/>
          <w:szCs w:val="20"/>
        </w:rPr>
      </w:pPr>
      <w:r>
        <w:rPr>
          <w:color w:val="000000"/>
          <w:spacing w:val="-2"/>
          <w:sz w:val="27"/>
          <w:szCs w:val="27"/>
        </w:rPr>
        <w:t>- в</w:t>
      </w:r>
      <w:r w:rsidR="00ED771D" w:rsidRPr="00ED771D">
        <w:rPr>
          <w:color w:val="000000"/>
          <w:spacing w:val="-2"/>
          <w:sz w:val="27"/>
          <w:szCs w:val="27"/>
        </w:rPr>
        <w:t>иртуальные компьютерные лаборатории;</w:t>
      </w:r>
    </w:p>
    <w:p w:rsidR="00ED771D" w:rsidRPr="00ED771D" w:rsidRDefault="003A501A" w:rsidP="002F4662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sz w:val="20"/>
          <w:szCs w:val="20"/>
        </w:rPr>
      </w:pPr>
      <w:r>
        <w:rPr>
          <w:color w:val="000000"/>
          <w:spacing w:val="-2"/>
          <w:sz w:val="27"/>
          <w:szCs w:val="27"/>
        </w:rPr>
        <w:t xml:space="preserve">- </w:t>
      </w:r>
      <w:r w:rsidR="00ED771D" w:rsidRPr="00ED771D">
        <w:rPr>
          <w:color w:val="000000"/>
          <w:spacing w:val="-2"/>
          <w:sz w:val="27"/>
          <w:szCs w:val="27"/>
        </w:rPr>
        <w:t>комплект литературы и заданий для выполнения практических работ;</w:t>
      </w:r>
    </w:p>
    <w:p w:rsidR="00E76358" w:rsidRDefault="00E76358" w:rsidP="002F4662">
      <w:pPr>
        <w:widowControl w:val="0"/>
        <w:shd w:val="clear" w:color="auto" w:fill="FFFFFF"/>
        <w:tabs>
          <w:tab w:val="left" w:pos="1142"/>
        </w:tabs>
        <w:autoSpaceDE w:val="0"/>
        <w:autoSpaceDN w:val="0"/>
        <w:adjustRightInd w:val="0"/>
        <w:ind w:firstLine="567"/>
        <w:rPr>
          <w:b/>
          <w:bCs/>
          <w:i/>
          <w:iCs/>
          <w:color w:val="000000"/>
          <w:spacing w:val="-8"/>
          <w:sz w:val="27"/>
          <w:szCs w:val="27"/>
        </w:rPr>
      </w:pPr>
    </w:p>
    <w:p w:rsidR="00ED771D" w:rsidRPr="00ED771D" w:rsidRDefault="00ED771D" w:rsidP="002F4662">
      <w:pPr>
        <w:widowControl w:val="0"/>
        <w:shd w:val="clear" w:color="auto" w:fill="FFFFFF"/>
        <w:tabs>
          <w:tab w:val="left" w:pos="1142"/>
        </w:tabs>
        <w:autoSpaceDE w:val="0"/>
        <w:autoSpaceDN w:val="0"/>
        <w:adjustRightInd w:val="0"/>
        <w:ind w:firstLine="567"/>
        <w:rPr>
          <w:sz w:val="20"/>
          <w:szCs w:val="20"/>
        </w:rPr>
      </w:pPr>
      <w:r>
        <w:rPr>
          <w:b/>
          <w:bCs/>
          <w:i/>
          <w:iCs/>
          <w:color w:val="000000"/>
          <w:spacing w:val="-8"/>
          <w:sz w:val="27"/>
          <w:szCs w:val="27"/>
        </w:rPr>
        <w:t>4</w:t>
      </w:r>
      <w:r w:rsidRPr="00ED771D">
        <w:rPr>
          <w:b/>
          <w:bCs/>
          <w:i/>
          <w:iCs/>
          <w:color w:val="000000"/>
          <w:spacing w:val="-8"/>
          <w:sz w:val="27"/>
          <w:szCs w:val="27"/>
        </w:rPr>
        <w:t>.2.</w:t>
      </w:r>
      <w:r w:rsidRPr="00ED771D">
        <w:rPr>
          <w:b/>
          <w:bCs/>
          <w:i/>
          <w:iCs/>
          <w:color w:val="000000"/>
          <w:spacing w:val="-1"/>
          <w:sz w:val="27"/>
          <w:szCs w:val="27"/>
        </w:rPr>
        <w:t>Информационное обеспечение обучения</w:t>
      </w:r>
    </w:p>
    <w:p w:rsidR="00E76358" w:rsidRDefault="00E76358" w:rsidP="002F4662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b/>
          <w:bCs/>
          <w:color w:val="000000"/>
          <w:spacing w:val="-1"/>
          <w:sz w:val="27"/>
          <w:szCs w:val="27"/>
        </w:rPr>
      </w:pPr>
    </w:p>
    <w:p w:rsidR="00ED771D" w:rsidRDefault="00ED771D" w:rsidP="002F4662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b/>
          <w:bCs/>
          <w:color w:val="000000"/>
          <w:spacing w:val="-2"/>
          <w:sz w:val="27"/>
          <w:szCs w:val="27"/>
        </w:rPr>
      </w:pPr>
      <w:r w:rsidRPr="00ED771D">
        <w:rPr>
          <w:b/>
          <w:bCs/>
          <w:color w:val="000000"/>
          <w:spacing w:val="-1"/>
          <w:sz w:val="27"/>
          <w:szCs w:val="27"/>
        </w:rPr>
        <w:t>Перечень рекомендуемых учебных изданий, Интернет-ресурсов</w:t>
      </w:r>
      <w:r w:rsidR="00E76358">
        <w:rPr>
          <w:b/>
          <w:bCs/>
          <w:color w:val="000000"/>
          <w:spacing w:val="-1"/>
          <w:sz w:val="27"/>
          <w:szCs w:val="27"/>
        </w:rPr>
        <w:t>, дополни</w:t>
      </w:r>
      <w:r w:rsidRPr="00ED771D">
        <w:rPr>
          <w:b/>
          <w:bCs/>
          <w:color w:val="000000"/>
          <w:spacing w:val="-2"/>
          <w:sz w:val="27"/>
          <w:szCs w:val="27"/>
        </w:rPr>
        <w:t>тельной литературы</w:t>
      </w:r>
    </w:p>
    <w:p w:rsidR="00A029AE" w:rsidRPr="00ED771D" w:rsidRDefault="00A029AE" w:rsidP="00E76358">
      <w:pPr>
        <w:widowControl w:val="0"/>
        <w:shd w:val="clear" w:color="auto" w:fill="FFFFFF"/>
        <w:autoSpaceDE w:val="0"/>
        <w:autoSpaceDN w:val="0"/>
        <w:adjustRightInd w:val="0"/>
        <w:ind w:firstLine="709"/>
        <w:rPr>
          <w:sz w:val="20"/>
          <w:szCs w:val="20"/>
        </w:rPr>
      </w:pPr>
    </w:p>
    <w:p w:rsidR="00ED771D" w:rsidRDefault="00ED771D" w:rsidP="00242D3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rPr>
          <w:b/>
          <w:bCs/>
          <w:color w:val="000000"/>
          <w:spacing w:val="-2"/>
          <w:sz w:val="27"/>
          <w:szCs w:val="27"/>
        </w:rPr>
      </w:pPr>
      <w:r w:rsidRPr="00ED771D">
        <w:rPr>
          <w:b/>
          <w:bCs/>
          <w:color w:val="000000"/>
          <w:spacing w:val="-2"/>
          <w:sz w:val="27"/>
          <w:szCs w:val="27"/>
        </w:rPr>
        <w:t>Основные источники:</w:t>
      </w:r>
    </w:p>
    <w:p w:rsidR="00A029AE" w:rsidRPr="00ED771D" w:rsidRDefault="00A029AE" w:rsidP="00242D3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rPr>
          <w:sz w:val="20"/>
          <w:szCs w:val="20"/>
        </w:rPr>
      </w:pPr>
    </w:p>
    <w:p w:rsidR="00ED771D" w:rsidRPr="003A501A" w:rsidRDefault="00ED771D" w:rsidP="009119BF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567"/>
        <w:rPr>
          <w:sz w:val="20"/>
          <w:szCs w:val="20"/>
        </w:rPr>
      </w:pPr>
      <w:r w:rsidRPr="00ED771D">
        <w:rPr>
          <w:color w:val="000000"/>
          <w:spacing w:val="1"/>
          <w:sz w:val="27"/>
          <w:szCs w:val="27"/>
        </w:rPr>
        <w:t>Горшенин Сергей «Методическое пособие п</w:t>
      </w:r>
      <w:r w:rsidR="00D901A2">
        <w:rPr>
          <w:color w:val="000000"/>
          <w:spacing w:val="1"/>
          <w:sz w:val="27"/>
          <w:szCs w:val="27"/>
        </w:rPr>
        <w:t>о курсу: «Настройка и сопровож</w:t>
      </w:r>
      <w:r w:rsidRPr="00ED771D">
        <w:rPr>
          <w:color w:val="000000"/>
          <w:spacing w:val="-1"/>
          <w:sz w:val="27"/>
          <w:szCs w:val="27"/>
        </w:rPr>
        <w:t xml:space="preserve">дение системы программ 1С:Предприятие» </w:t>
      </w:r>
      <w:r w:rsidR="003A501A">
        <w:rPr>
          <w:color w:val="000000"/>
          <w:spacing w:val="-1"/>
          <w:sz w:val="27"/>
          <w:szCs w:val="27"/>
        </w:rPr>
        <w:t>Компонента «Бухгалтерский учет»</w:t>
      </w:r>
      <w:r w:rsidRPr="003A501A">
        <w:rPr>
          <w:bCs/>
          <w:color w:val="000000"/>
          <w:spacing w:val="-3"/>
          <w:sz w:val="27"/>
          <w:szCs w:val="27"/>
        </w:rPr>
        <w:t>С.-П., - 114с.</w:t>
      </w:r>
    </w:p>
    <w:p w:rsidR="00ED771D" w:rsidRDefault="00ED771D" w:rsidP="009119BF">
      <w:pPr>
        <w:widowControl w:val="0"/>
        <w:numPr>
          <w:ilvl w:val="0"/>
          <w:numId w:val="4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line="276" w:lineRule="auto"/>
        <w:ind w:left="0" w:firstLine="567"/>
        <w:rPr>
          <w:color w:val="000000"/>
          <w:spacing w:val="-1"/>
          <w:sz w:val="27"/>
          <w:szCs w:val="27"/>
        </w:rPr>
      </w:pPr>
      <w:r w:rsidRPr="00ED771D">
        <w:rPr>
          <w:color w:val="000000"/>
          <w:spacing w:val="2"/>
          <w:sz w:val="27"/>
          <w:szCs w:val="27"/>
        </w:rPr>
        <w:t xml:space="preserve">Чистов Д.В. «Хозяйственные операции в </w:t>
      </w:r>
      <w:r w:rsidR="003A501A">
        <w:rPr>
          <w:color w:val="000000"/>
          <w:spacing w:val="2"/>
          <w:sz w:val="27"/>
          <w:szCs w:val="27"/>
        </w:rPr>
        <w:t xml:space="preserve">компьютерной бухгалтерии (Новый </w:t>
      </w:r>
      <w:r w:rsidRPr="00ED771D">
        <w:rPr>
          <w:color w:val="000000"/>
          <w:spacing w:val="-1"/>
          <w:sz w:val="27"/>
          <w:szCs w:val="27"/>
        </w:rPr>
        <w:t>план счетов) Учебное пособие» - М, 460с.</w:t>
      </w:r>
    </w:p>
    <w:p w:rsidR="00A029AE" w:rsidRDefault="00A029AE" w:rsidP="009119BF">
      <w:pPr>
        <w:numPr>
          <w:ilvl w:val="0"/>
          <w:numId w:val="4"/>
        </w:numPr>
        <w:spacing w:line="276" w:lineRule="auto"/>
        <w:ind w:left="0" w:firstLine="567"/>
        <w:rPr>
          <w:color w:val="000000"/>
          <w:spacing w:val="-1"/>
          <w:sz w:val="27"/>
          <w:szCs w:val="27"/>
        </w:rPr>
      </w:pPr>
      <w:r w:rsidRPr="00A029AE">
        <w:rPr>
          <w:color w:val="000000"/>
          <w:spacing w:val="-1"/>
          <w:sz w:val="27"/>
          <w:szCs w:val="27"/>
        </w:rPr>
        <w:t>М. Радченко, Е. Хрусталева «1С:</w:t>
      </w:r>
      <w:r w:rsidR="002F4662">
        <w:rPr>
          <w:color w:val="000000"/>
          <w:spacing w:val="-1"/>
          <w:sz w:val="27"/>
          <w:szCs w:val="27"/>
        </w:rPr>
        <w:t xml:space="preserve"> </w:t>
      </w:r>
      <w:r w:rsidRPr="00A029AE">
        <w:rPr>
          <w:color w:val="000000"/>
          <w:spacing w:val="-1"/>
          <w:sz w:val="27"/>
          <w:szCs w:val="27"/>
        </w:rPr>
        <w:t xml:space="preserve">Предприятие 8.3. Практическое пособие разработчика. Примеры и типовые приемы»; </w:t>
      </w:r>
    </w:p>
    <w:p w:rsidR="00A029AE" w:rsidRPr="00A029AE" w:rsidRDefault="00A029AE" w:rsidP="009119BF">
      <w:pPr>
        <w:numPr>
          <w:ilvl w:val="0"/>
          <w:numId w:val="4"/>
        </w:numPr>
        <w:spacing w:line="276" w:lineRule="auto"/>
        <w:ind w:left="0" w:firstLine="567"/>
        <w:rPr>
          <w:color w:val="000000"/>
          <w:spacing w:val="-1"/>
          <w:sz w:val="27"/>
          <w:szCs w:val="27"/>
        </w:rPr>
      </w:pPr>
      <w:r w:rsidRPr="00A029AE">
        <w:rPr>
          <w:color w:val="000000"/>
          <w:spacing w:val="-1"/>
          <w:sz w:val="27"/>
          <w:szCs w:val="27"/>
        </w:rPr>
        <w:t>Методическое пособие по эксплуатации крупных информационных систем на платформе 1с: предприятие 8</w:t>
      </w:r>
    </w:p>
    <w:p w:rsidR="00A029AE" w:rsidRPr="00A029AE" w:rsidRDefault="00A029AE" w:rsidP="009119BF">
      <w:pPr>
        <w:numPr>
          <w:ilvl w:val="0"/>
          <w:numId w:val="4"/>
        </w:numPr>
        <w:spacing w:line="276" w:lineRule="auto"/>
        <w:ind w:left="0" w:firstLine="567"/>
        <w:rPr>
          <w:color w:val="000000"/>
          <w:spacing w:val="-1"/>
          <w:sz w:val="27"/>
          <w:szCs w:val="27"/>
        </w:rPr>
      </w:pPr>
      <w:r w:rsidRPr="00A029AE">
        <w:rPr>
          <w:color w:val="000000"/>
          <w:spacing w:val="-1"/>
          <w:sz w:val="27"/>
          <w:szCs w:val="27"/>
        </w:rPr>
        <w:t xml:space="preserve">А. Асатрян, а. Голиков, а. Морозов, 1с-паблишинг, 220 c. </w:t>
      </w:r>
    </w:p>
    <w:p w:rsidR="00A029AE" w:rsidRPr="00A029AE" w:rsidRDefault="00A029AE" w:rsidP="009119BF">
      <w:pPr>
        <w:numPr>
          <w:ilvl w:val="0"/>
          <w:numId w:val="4"/>
        </w:numPr>
        <w:spacing w:line="276" w:lineRule="auto"/>
        <w:ind w:left="0" w:firstLine="567"/>
        <w:rPr>
          <w:color w:val="000000"/>
          <w:spacing w:val="-1"/>
          <w:sz w:val="27"/>
          <w:szCs w:val="27"/>
        </w:rPr>
      </w:pPr>
      <w:r w:rsidRPr="00A029AE">
        <w:rPr>
          <w:color w:val="000000"/>
          <w:spacing w:val="-1"/>
          <w:sz w:val="27"/>
          <w:szCs w:val="27"/>
        </w:rPr>
        <w:t xml:space="preserve">Хозяйственные операции в "1С:Бухгалтерии 8". Задачи, решения, результаты Д.В.Чистов, С.А.Харитонов </w:t>
      </w:r>
    </w:p>
    <w:p w:rsidR="00A029AE" w:rsidRDefault="00A029AE" w:rsidP="009119BF">
      <w:pPr>
        <w:numPr>
          <w:ilvl w:val="0"/>
          <w:numId w:val="4"/>
        </w:numPr>
        <w:spacing w:line="276" w:lineRule="auto"/>
        <w:ind w:left="0" w:firstLine="567"/>
        <w:rPr>
          <w:color w:val="000000"/>
          <w:spacing w:val="-1"/>
          <w:sz w:val="27"/>
          <w:szCs w:val="27"/>
        </w:rPr>
      </w:pPr>
      <w:r w:rsidRPr="00A029AE">
        <w:rPr>
          <w:color w:val="000000"/>
          <w:spacing w:val="-1"/>
          <w:sz w:val="27"/>
          <w:szCs w:val="27"/>
        </w:rPr>
        <w:lastRenderedPageBreak/>
        <w:t>Секреты профессиональной работы с "1С:Бухгалтерией 8" (ред. 3.0). Учет производственных операций. 3 издание</w:t>
      </w:r>
      <w:r w:rsidRPr="00A029AE">
        <w:rPr>
          <w:color w:val="000000"/>
          <w:spacing w:val="-1"/>
          <w:sz w:val="27"/>
          <w:szCs w:val="27"/>
        </w:rPr>
        <w:tab/>
        <w:t xml:space="preserve">Е.В. Самарина, д.э.н. проф. С.А. Харитонов, д.э.н. проф. Д.В. Чистов </w:t>
      </w:r>
    </w:p>
    <w:p w:rsidR="00242D30" w:rsidRDefault="00242D30" w:rsidP="00242D30">
      <w:pPr>
        <w:spacing w:line="276" w:lineRule="auto"/>
        <w:ind w:firstLine="567"/>
        <w:jc w:val="both"/>
        <w:rPr>
          <w:b/>
          <w:sz w:val="28"/>
          <w:szCs w:val="28"/>
        </w:rPr>
      </w:pPr>
      <w:bookmarkStart w:id="0" w:name="_GoBack"/>
      <w:bookmarkEnd w:id="0"/>
    </w:p>
    <w:p w:rsidR="002F4662" w:rsidRPr="00B07ECB" w:rsidRDefault="002F4662" w:rsidP="00242D30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B07ECB">
        <w:rPr>
          <w:b/>
          <w:sz w:val="28"/>
          <w:szCs w:val="28"/>
        </w:rPr>
        <w:t xml:space="preserve">Дополнительные источники: </w:t>
      </w:r>
    </w:p>
    <w:p w:rsidR="002F4662" w:rsidRPr="00B07ECB" w:rsidRDefault="002F4662" w:rsidP="00242D30">
      <w:pPr>
        <w:spacing w:line="276" w:lineRule="auto"/>
        <w:ind w:firstLine="567"/>
        <w:rPr>
          <w:rStyle w:val="text-cut2"/>
        </w:rPr>
      </w:pPr>
    </w:p>
    <w:p w:rsidR="002F4662" w:rsidRPr="00B07ECB" w:rsidRDefault="002F4662" w:rsidP="00242D30">
      <w:pPr>
        <w:spacing w:line="276" w:lineRule="auto"/>
        <w:ind w:firstLine="567"/>
        <w:rPr>
          <w:color w:val="FF0000"/>
          <w:sz w:val="28"/>
          <w:szCs w:val="28"/>
        </w:rPr>
      </w:pPr>
      <w:r w:rsidRPr="00B07ECB">
        <w:rPr>
          <w:rStyle w:val="text-cut2"/>
          <w:sz w:val="28"/>
          <w:szCs w:val="28"/>
        </w:rPr>
        <w:t>1.Программный продукт компании «1С»: «1С: Предприятие», версия 8.3</w:t>
      </w:r>
    </w:p>
    <w:p w:rsidR="002F4662" w:rsidRPr="00B07ECB" w:rsidRDefault="002F4662" w:rsidP="00242D30">
      <w:pPr>
        <w:spacing w:line="276" w:lineRule="auto"/>
        <w:ind w:firstLine="567"/>
        <w:rPr>
          <w:sz w:val="28"/>
          <w:szCs w:val="28"/>
        </w:rPr>
      </w:pPr>
      <w:r w:rsidRPr="00B07ECB">
        <w:rPr>
          <w:sz w:val="28"/>
          <w:szCs w:val="28"/>
        </w:rPr>
        <w:t xml:space="preserve">2. Система Госфинансы - </w:t>
      </w:r>
      <w:hyperlink r:id="rId10" w:history="1">
        <w:r w:rsidRPr="00B07ECB">
          <w:rPr>
            <w:rStyle w:val="ac"/>
            <w:sz w:val="28"/>
            <w:szCs w:val="28"/>
          </w:rPr>
          <w:t>https://www.gosfinansy.ru/</w:t>
        </w:r>
      </w:hyperlink>
      <w:r w:rsidRPr="00B07ECB">
        <w:rPr>
          <w:sz w:val="28"/>
          <w:szCs w:val="28"/>
        </w:rPr>
        <w:t>, в рекламных целях, предоставляют доступ к просмотру информации.</w:t>
      </w:r>
    </w:p>
    <w:p w:rsidR="002F4662" w:rsidRPr="00B07ECB" w:rsidRDefault="002F4662" w:rsidP="00242D30">
      <w:pPr>
        <w:spacing w:line="276" w:lineRule="auto"/>
        <w:ind w:firstLine="567"/>
        <w:rPr>
          <w:sz w:val="28"/>
          <w:szCs w:val="28"/>
        </w:rPr>
      </w:pPr>
      <w:r w:rsidRPr="00B07ECB">
        <w:rPr>
          <w:sz w:val="28"/>
          <w:szCs w:val="28"/>
        </w:rPr>
        <w:t xml:space="preserve">3.1 С Центр ООО «ИНФОКОМ», заключен договор №И/СО-071/18 - </w:t>
      </w:r>
      <w:hyperlink r:id="rId11" w:history="1">
        <w:r w:rsidRPr="00B07ECB">
          <w:rPr>
            <w:rStyle w:val="ac"/>
            <w:sz w:val="28"/>
            <w:szCs w:val="28"/>
          </w:rPr>
          <w:t>http://www.infocompskov.ru/</w:t>
        </w:r>
      </w:hyperlink>
      <w:r w:rsidRPr="00B07ECB">
        <w:rPr>
          <w:sz w:val="28"/>
          <w:szCs w:val="28"/>
        </w:rPr>
        <w:t>.</w:t>
      </w:r>
    </w:p>
    <w:p w:rsidR="002F4662" w:rsidRDefault="002F4662" w:rsidP="00242D30">
      <w:pPr>
        <w:spacing w:line="276" w:lineRule="auto"/>
        <w:ind w:firstLine="709"/>
        <w:rPr>
          <w:b/>
          <w:bCs/>
          <w:sz w:val="28"/>
          <w:szCs w:val="28"/>
        </w:rPr>
      </w:pPr>
    </w:p>
    <w:p w:rsidR="00A029AE" w:rsidRDefault="00A029AE" w:rsidP="00242D30">
      <w:pPr>
        <w:spacing w:line="276" w:lineRule="auto"/>
        <w:ind w:firstLine="709"/>
        <w:rPr>
          <w:b/>
          <w:bCs/>
          <w:sz w:val="28"/>
          <w:szCs w:val="28"/>
        </w:rPr>
      </w:pPr>
      <w:r w:rsidRPr="00A029AE">
        <w:rPr>
          <w:b/>
          <w:bCs/>
          <w:sz w:val="28"/>
          <w:szCs w:val="28"/>
        </w:rPr>
        <w:t>Интернет – ресурсы</w:t>
      </w:r>
      <w:r w:rsidR="00242D30">
        <w:rPr>
          <w:b/>
          <w:bCs/>
          <w:sz w:val="28"/>
          <w:szCs w:val="28"/>
        </w:rPr>
        <w:t>:</w:t>
      </w:r>
    </w:p>
    <w:p w:rsidR="00E76358" w:rsidRPr="00A029AE" w:rsidRDefault="00E76358" w:rsidP="00242D30">
      <w:pPr>
        <w:spacing w:line="276" w:lineRule="auto"/>
        <w:ind w:firstLine="709"/>
        <w:rPr>
          <w:sz w:val="28"/>
          <w:szCs w:val="28"/>
        </w:rPr>
      </w:pPr>
    </w:p>
    <w:p w:rsidR="00A029AE" w:rsidRPr="00A029AE" w:rsidRDefault="008A6629" w:rsidP="009119BF">
      <w:pPr>
        <w:numPr>
          <w:ilvl w:val="0"/>
          <w:numId w:val="3"/>
        </w:numPr>
        <w:spacing w:line="276" w:lineRule="auto"/>
        <w:ind w:left="0" w:firstLine="709"/>
        <w:rPr>
          <w:sz w:val="28"/>
          <w:szCs w:val="28"/>
        </w:rPr>
      </w:pPr>
      <w:hyperlink r:id="rId12" w:history="1">
        <w:r w:rsidR="00A029AE" w:rsidRPr="00A029AE">
          <w:rPr>
            <w:rStyle w:val="ac"/>
            <w:sz w:val="28"/>
            <w:szCs w:val="28"/>
          </w:rPr>
          <w:t>www.nalog.ru</w:t>
        </w:r>
      </w:hyperlink>
    </w:p>
    <w:p w:rsidR="00A029AE" w:rsidRPr="00A029AE" w:rsidRDefault="00A029AE" w:rsidP="009119BF">
      <w:pPr>
        <w:numPr>
          <w:ilvl w:val="0"/>
          <w:numId w:val="3"/>
        </w:numPr>
        <w:spacing w:line="276" w:lineRule="auto"/>
        <w:ind w:left="0" w:firstLine="709"/>
        <w:rPr>
          <w:sz w:val="28"/>
          <w:szCs w:val="28"/>
        </w:rPr>
      </w:pPr>
      <w:r w:rsidRPr="00A029AE">
        <w:rPr>
          <w:sz w:val="28"/>
          <w:szCs w:val="28"/>
        </w:rPr>
        <w:t>Сайт фирмы «1С» </w:t>
      </w:r>
      <w:hyperlink r:id="rId13" w:history="1">
        <w:r w:rsidRPr="00A029AE">
          <w:rPr>
            <w:rStyle w:val="ac"/>
            <w:sz w:val="28"/>
            <w:szCs w:val="28"/>
          </w:rPr>
          <w:t>http://www.1c.ru/</w:t>
        </w:r>
      </w:hyperlink>
    </w:p>
    <w:p w:rsidR="00A029AE" w:rsidRDefault="00A029AE" w:rsidP="009119BF">
      <w:pPr>
        <w:numPr>
          <w:ilvl w:val="0"/>
          <w:numId w:val="3"/>
        </w:numPr>
        <w:spacing w:line="276" w:lineRule="auto"/>
        <w:ind w:left="0" w:firstLine="709"/>
        <w:rPr>
          <w:sz w:val="28"/>
          <w:szCs w:val="28"/>
        </w:rPr>
      </w:pPr>
      <w:r w:rsidRPr="00A029AE">
        <w:rPr>
          <w:sz w:val="28"/>
          <w:szCs w:val="28"/>
        </w:rPr>
        <w:t>Сайт фирмы «1С» </w:t>
      </w:r>
      <w:hyperlink r:id="rId14" w:history="1">
        <w:r w:rsidRPr="00A029AE">
          <w:rPr>
            <w:rStyle w:val="ac"/>
            <w:sz w:val="28"/>
            <w:szCs w:val="28"/>
          </w:rPr>
          <w:t>http://v8.1c.ru/</w:t>
        </w:r>
      </w:hyperlink>
    </w:p>
    <w:p w:rsidR="009B13A1" w:rsidRPr="009B13A1" w:rsidRDefault="009B13A1" w:rsidP="009119BF">
      <w:pPr>
        <w:numPr>
          <w:ilvl w:val="0"/>
          <w:numId w:val="3"/>
        </w:numPr>
        <w:spacing w:line="276" w:lineRule="auto"/>
        <w:ind w:left="0" w:firstLine="709"/>
        <w:rPr>
          <w:b/>
          <w:color w:val="0070C0"/>
          <w:sz w:val="28"/>
          <w:szCs w:val="28"/>
        </w:rPr>
      </w:pPr>
      <w:r w:rsidRPr="009B13A1">
        <w:rPr>
          <w:sz w:val="28"/>
          <w:szCs w:val="28"/>
        </w:rPr>
        <w:t>Бухгалтерия: бухгалтерский учёт, налогообложение, бухгалтерская отчётность- сайт для бухгалтеров Бухгалтерия Онлайн  [Электронный ресурс].- Режим доступа</w:t>
      </w:r>
      <w:r w:rsidRPr="009B13A1">
        <w:rPr>
          <w:b/>
          <w:color w:val="0070C0"/>
          <w:sz w:val="28"/>
          <w:szCs w:val="28"/>
        </w:rPr>
        <w:t xml:space="preserve">: </w:t>
      </w:r>
      <w:r w:rsidRPr="009B13A1">
        <w:rPr>
          <w:color w:val="0070C0"/>
          <w:sz w:val="28"/>
          <w:szCs w:val="28"/>
        </w:rPr>
        <w:t>www URL: http://www.buhonline.ru/</w:t>
      </w:r>
    </w:p>
    <w:p w:rsidR="009B13A1" w:rsidRPr="009B13A1" w:rsidRDefault="009B13A1" w:rsidP="009119BF">
      <w:pPr>
        <w:numPr>
          <w:ilvl w:val="0"/>
          <w:numId w:val="3"/>
        </w:numPr>
        <w:spacing w:line="276" w:lineRule="auto"/>
        <w:ind w:left="0" w:firstLine="709"/>
        <w:rPr>
          <w:color w:val="0070C0"/>
          <w:sz w:val="28"/>
          <w:szCs w:val="28"/>
        </w:rPr>
      </w:pPr>
      <w:r w:rsidRPr="009B13A1">
        <w:rPr>
          <w:sz w:val="28"/>
          <w:szCs w:val="28"/>
        </w:rPr>
        <w:t>Бухгалтерский учёт, налогообложение, аудит в РФ: Бухучёт и налоги [Электронный ресурс].- Режим доступа</w:t>
      </w:r>
      <w:r w:rsidRPr="009B13A1">
        <w:rPr>
          <w:color w:val="0070C0"/>
          <w:sz w:val="28"/>
          <w:szCs w:val="28"/>
        </w:rPr>
        <w:t>: www URL: http://www.audit-it.ru/</w:t>
      </w:r>
    </w:p>
    <w:p w:rsidR="009B13A1" w:rsidRPr="009B13A1" w:rsidRDefault="009B13A1" w:rsidP="009119BF">
      <w:pPr>
        <w:numPr>
          <w:ilvl w:val="0"/>
          <w:numId w:val="3"/>
        </w:numPr>
        <w:spacing w:line="276" w:lineRule="auto"/>
        <w:ind w:left="0" w:firstLine="709"/>
        <w:rPr>
          <w:color w:val="0070C0"/>
          <w:sz w:val="28"/>
          <w:szCs w:val="28"/>
        </w:rPr>
      </w:pPr>
      <w:r w:rsidRPr="009B13A1">
        <w:rPr>
          <w:sz w:val="28"/>
          <w:szCs w:val="28"/>
        </w:rPr>
        <w:t>Всё о бухгалтерском учёте, менеджменте, налоговом праве, банках, 1С и программах автоматизации [Электронный ресурс].- Режим доступа</w:t>
      </w:r>
      <w:r w:rsidRPr="009B13A1">
        <w:rPr>
          <w:color w:val="0070C0"/>
          <w:sz w:val="28"/>
          <w:szCs w:val="28"/>
        </w:rPr>
        <w:t>:  www URL : http://www.klerk.ru/</w:t>
      </w:r>
    </w:p>
    <w:p w:rsidR="009B13A1" w:rsidRPr="009B13A1" w:rsidRDefault="009B13A1" w:rsidP="009119BF">
      <w:pPr>
        <w:numPr>
          <w:ilvl w:val="0"/>
          <w:numId w:val="3"/>
        </w:numPr>
        <w:spacing w:line="276" w:lineRule="auto"/>
        <w:ind w:left="0" w:firstLine="709"/>
        <w:rPr>
          <w:color w:val="0070C0"/>
          <w:sz w:val="28"/>
          <w:szCs w:val="28"/>
        </w:rPr>
      </w:pPr>
      <w:r w:rsidRPr="009B13A1">
        <w:rPr>
          <w:sz w:val="28"/>
          <w:szCs w:val="28"/>
        </w:rPr>
        <w:t xml:space="preserve">Сайт интернет- ресурсов для бухгалтеров [Электронный ресурс].- Режим доступа: </w:t>
      </w:r>
      <w:r w:rsidRPr="009B13A1">
        <w:rPr>
          <w:color w:val="0070C0"/>
          <w:sz w:val="28"/>
          <w:szCs w:val="28"/>
        </w:rPr>
        <w:t>www URL: http://www.buh.ru/</w:t>
      </w:r>
    </w:p>
    <w:p w:rsidR="009B13A1" w:rsidRPr="00A029AE" w:rsidRDefault="009B13A1" w:rsidP="009B13A1">
      <w:pPr>
        <w:ind w:left="720"/>
        <w:rPr>
          <w:sz w:val="28"/>
          <w:szCs w:val="28"/>
        </w:rPr>
      </w:pPr>
    </w:p>
    <w:p w:rsidR="003116E8" w:rsidRPr="00A029AE" w:rsidRDefault="003116E8" w:rsidP="00B448EA"/>
    <w:p w:rsidR="003116E8" w:rsidRPr="00730C19" w:rsidRDefault="00CE6B6C" w:rsidP="00730C19">
      <w:pPr>
        <w:jc w:val="center"/>
        <w:rPr>
          <w:b/>
          <w:sz w:val="27"/>
          <w:szCs w:val="27"/>
        </w:rPr>
      </w:pPr>
      <w:r>
        <w:rPr>
          <w:b/>
          <w:caps/>
          <w:sz w:val="28"/>
          <w:szCs w:val="28"/>
        </w:rPr>
        <w:br w:type="page"/>
      </w:r>
      <w:r w:rsidR="003116E8" w:rsidRPr="00730C19">
        <w:rPr>
          <w:b/>
          <w:sz w:val="27"/>
          <w:szCs w:val="27"/>
        </w:rPr>
        <w:lastRenderedPageBreak/>
        <w:t>5</w:t>
      </w:r>
      <w:r w:rsidR="00730C19" w:rsidRPr="00730C19">
        <w:rPr>
          <w:b/>
          <w:sz w:val="27"/>
          <w:szCs w:val="27"/>
        </w:rPr>
        <w:t>. КОНТРОЛЬ И ОЦЕНКА РЕЗУЛЬТАТОВ ОСВОЕНИЯ ПРОФЕССИОНАЛЬНОГО МОДУЛЯ (ВИДА ПРОФЕССИОНАЛЬНОЙ ДЕЯТЕЛЬНОСТИ)</w:t>
      </w:r>
    </w:p>
    <w:p w:rsidR="003116E8" w:rsidRPr="009922B7" w:rsidRDefault="003116E8" w:rsidP="00AF6C3F"/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83"/>
        <w:gridCol w:w="3337"/>
        <w:gridCol w:w="3685"/>
      </w:tblGrid>
      <w:tr w:rsidR="00703475" w:rsidRPr="00A2783D" w:rsidTr="00703475">
        <w:tc>
          <w:tcPr>
            <w:tcW w:w="2583" w:type="dxa"/>
            <w:vAlign w:val="center"/>
          </w:tcPr>
          <w:p w:rsidR="00703475" w:rsidRPr="009F26D7" w:rsidRDefault="00703475" w:rsidP="00CE6B6C">
            <w:pPr>
              <w:jc w:val="center"/>
              <w:rPr>
                <w:b/>
                <w:bCs/>
              </w:rPr>
            </w:pPr>
            <w:r w:rsidRPr="009F26D7">
              <w:rPr>
                <w:b/>
                <w:bCs/>
              </w:rPr>
              <w:t>Результаты</w:t>
            </w:r>
          </w:p>
          <w:p w:rsidR="00703475" w:rsidRPr="009F26D7" w:rsidRDefault="00703475" w:rsidP="00CE6B6C">
            <w:pPr>
              <w:jc w:val="center"/>
              <w:rPr>
                <w:b/>
              </w:rPr>
            </w:pPr>
            <w:r>
              <w:rPr>
                <w:b/>
                <w:bCs/>
              </w:rPr>
              <w:t>(освоения</w:t>
            </w:r>
            <w:r w:rsidRPr="009F26D7">
              <w:rPr>
                <w:b/>
                <w:bCs/>
              </w:rPr>
              <w:t xml:space="preserve"> профессиональны</w:t>
            </w:r>
            <w:r>
              <w:rPr>
                <w:b/>
                <w:bCs/>
              </w:rPr>
              <w:t>х компетенций</w:t>
            </w:r>
            <w:r w:rsidRPr="009F26D7">
              <w:rPr>
                <w:b/>
                <w:bCs/>
              </w:rPr>
              <w:t>)</w:t>
            </w:r>
          </w:p>
        </w:tc>
        <w:tc>
          <w:tcPr>
            <w:tcW w:w="3337" w:type="dxa"/>
            <w:vAlign w:val="center"/>
          </w:tcPr>
          <w:p w:rsidR="00703475" w:rsidRPr="009F26D7" w:rsidRDefault="00703475" w:rsidP="00CE6B6C">
            <w:pPr>
              <w:jc w:val="center"/>
              <w:rPr>
                <w:b/>
              </w:rPr>
            </w:pPr>
            <w:r w:rsidRPr="009F26D7">
              <w:rPr>
                <w:b/>
              </w:rPr>
              <w:t>Основные показатели оценки результата</w:t>
            </w:r>
          </w:p>
        </w:tc>
        <w:tc>
          <w:tcPr>
            <w:tcW w:w="3685" w:type="dxa"/>
            <w:vAlign w:val="center"/>
          </w:tcPr>
          <w:p w:rsidR="00703475" w:rsidRPr="00703475" w:rsidRDefault="00703475" w:rsidP="00CE6B6C">
            <w:pPr>
              <w:jc w:val="center"/>
              <w:rPr>
                <w:b/>
              </w:rPr>
            </w:pPr>
            <w:r w:rsidRPr="00703475">
              <w:rPr>
                <w:b/>
                <w:iCs/>
              </w:rPr>
              <w:t>Формы и методы контроля и оценки</w:t>
            </w:r>
          </w:p>
        </w:tc>
      </w:tr>
      <w:tr w:rsidR="00703475" w:rsidRPr="00A2783D" w:rsidTr="00703475">
        <w:tc>
          <w:tcPr>
            <w:tcW w:w="2583" w:type="dxa"/>
            <w:vAlign w:val="center"/>
          </w:tcPr>
          <w:p w:rsidR="00703475" w:rsidRPr="00A2783D" w:rsidRDefault="00703475" w:rsidP="00CE6B6C">
            <w:pPr>
              <w:rPr>
                <w:b/>
                <w:bCs/>
                <w:color w:val="FF0000"/>
              </w:rPr>
            </w:pPr>
            <w:r>
              <w:t>ПК 1.1. Обрабатывать первичные бухгалтерские документы</w:t>
            </w:r>
          </w:p>
        </w:tc>
        <w:tc>
          <w:tcPr>
            <w:tcW w:w="3337" w:type="dxa"/>
          </w:tcPr>
          <w:p w:rsidR="00703475" w:rsidRPr="00703475" w:rsidRDefault="00703475" w:rsidP="00703475">
            <w:r w:rsidRPr="00703475">
              <w:rPr>
                <w:b/>
              </w:rPr>
              <w:t xml:space="preserve">- </w:t>
            </w:r>
            <w:r w:rsidRPr="00703475">
              <w:t>принимать первичные бухгалтерские документы, проверять и обрабатывать документы; исправлять ошибки в первичных бухгалтерских документах ; - заносить данные по сгруппированным документам в ведомости учета затрат (расходов) – учётные регистры</w:t>
            </w:r>
          </w:p>
          <w:p w:rsidR="00703475" w:rsidRPr="00703475" w:rsidRDefault="00703475" w:rsidP="00703475">
            <w:r w:rsidRPr="00703475">
              <w:t>в программе 1С: Предприятие 8.3</w:t>
            </w:r>
          </w:p>
        </w:tc>
        <w:tc>
          <w:tcPr>
            <w:tcW w:w="3685" w:type="dxa"/>
          </w:tcPr>
          <w:p w:rsidR="00703475" w:rsidRPr="00703475" w:rsidRDefault="00703475" w:rsidP="009119BF">
            <w:pPr>
              <w:numPr>
                <w:ilvl w:val="0"/>
                <w:numId w:val="5"/>
              </w:numPr>
              <w:ind w:left="0" w:firstLine="0"/>
            </w:pPr>
            <w:r w:rsidRPr="00703475">
              <w:t xml:space="preserve">Устный и письменный опрос; </w:t>
            </w:r>
          </w:p>
          <w:p w:rsidR="00703475" w:rsidRPr="00703475" w:rsidRDefault="00703475" w:rsidP="009119BF">
            <w:pPr>
              <w:numPr>
                <w:ilvl w:val="0"/>
                <w:numId w:val="5"/>
              </w:numPr>
              <w:ind w:left="0" w:firstLine="0"/>
            </w:pPr>
            <w:r w:rsidRPr="00703475">
              <w:t>Выполнение практической работы с заполнением первичных остатков на основании документов;</w:t>
            </w:r>
          </w:p>
          <w:p w:rsidR="00703475" w:rsidRPr="00703475" w:rsidRDefault="00703475" w:rsidP="009119BF">
            <w:pPr>
              <w:numPr>
                <w:ilvl w:val="0"/>
                <w:numId w:val="5"/>
              </w:numPr>
              <w:ind w:left="0" w:firstLine="0"/>
              <w:rPr>
                <w:b/>
                <w:i/>
                <w:iCs/>
                <w:color w:val="FF0000"/>
              </w:rPr>
            </w:pPr>
            <w:r w:rsidRPr="00703475">
              <w:t xml:space="preserve">Проверка самостоятельной работы студента. с помощью программы «1С: Предприятие 8.3». </w:t>
            </w:r>
          </w:p>
        </w:tc>
      </w:tr>
      <w:tr w:rsidR="00703475" w:rsidRPr="00A2783D" w:rsidTr="00703475">
        <w:tc>
          <w:tcPr>
            <w:tcW w:w="2583" w:type="dxa"/>
            <w:vAlign w:val="center"/>
          </w:tcPr>
          <w:p w:rsidR="00703475" w:rsidRDefault="00703475" w:rsidP="00CE6B6C">
            <w:r>
              <w:t>ПК 1.3. Проводить учет денежных средств, оформлять денежные и кассовые документы</w:t>
            </w:r>
          </w:p>
        </w:tc>
        <w:tc>
          <w:tcPr>
            <w:tcW w:w="3337" w:type="dxa"/>
          </w:tcPr>
          <w:p w:rsidR="00703475" w:rsidRPr="00703475" w:rsidRDefault="00703475" w:rsidP="00703475">
            <w:r w:rsidRPr="00703475">
              <w:t>Подборка и оформление первичных кассовых документов, банковских документов.</w:t>
            </w:r>
          </w:p>
          <w:p w:rsidR="00703475" w:rsidRPr="00703475" w:rsidRDefault="00703475" w:rsidP="00703475">
            <w:r w:rsidRPr="00703475">
              <w:t>Заполнение кассовой книги. Обработка банковской выписки. Заполнение учетных регистров в соответствии с принятой учетной политикой организации:</w:t>
            </w:r>
          </w:p>
          <w:p w:rsidR="00703475" w:rsidRPr="00703475" w:rsidRDefault="00703475" w:rsidP="00703475">
            <w:r w:rsidRPr="00703475">
              <w:t>- журнала-ордера № 1 и ведомости № 1 по счету «Касса»;</w:t>
            </w:r>
          </w:p>
          <w:p w:rsidR="00703475" w:rsidRPr="00703475" w:rsidRDefault="00703475" w:rsidP="00703475">
            <w:pPr>
              <w:rPr>
                <w:b/>
              </w:rPr>
            </w:pPr>
            <w:r w:rsidRPr="00703475">
              <w:t xml:space="preserve">- журнала-ордера № 2 и ведомости № 2 по счету «Расчетные счета» в программе 1С: Предприятие 8.3 </w:t>
            </w:r>
          </w:p>
        </w:tc>
        <w:tc>
          <w:tcPr>
            <w:tcW w:w="3685" w:type="dxa"/>
          </w:tcPr>
          <w:p w:rsidR="00703475" w:rsidRPr="00703475" w:rsidRDefault="00703475" w:rsidP="009119BF">
            <w:pPr>
              <w:numPr>
                <w:ilvl w:val="0"/>
                <w:numId w:val="6"/>
              </w:numPr>
              <w:ind w:left="0" w:firstLine="0"/>
            </w:pPr>
            <w:r w:rsidRPr="00703475">
              <w:t>Устный и</w:t>
            </w:r>
          </w:p>
          <w:p w:rsidR="00703475" w:rsidRPr="00703475" w:rsidRDefault="00703475" w:rsidP="009119BF">
            <w:pPr>
              <w:numPr>
                <w:ilvl w:val="0"/>
                <w:numId w:val="6"/>
              </w:numPr>
              <w:ind w:left="0" w:firstLine="0"/>
            </w:pPr>
            <w:r w:rsidRPr="00703475">
              <w:t>письменный опрос;</w:t>
            </w:r>
          </w:p>
          <w:p w:rsidR="00703475" w:rsidRPr="00703475" w:rsidRDefault="00703475" w:rsidP="009119BF">
            <w:pPr>
              <w:numPr>
                <w:ilvl w:val="0"/>
                <w:numId w:val="6"/>
              </w:numPr>
              <w:ind w:left="0" w:firstLine="0"/>
            </w:pPr>
            <w:r w:rsidRPr="00703475">
              <w:t>Выполнение практической работы с заполнением приходного и расходного кассовых ордеров, кассовой книги и журнала кассовых документов;</w:t>
            </w:r>
          </w:p>
          <w:p w:rsidR="00703475" w:rsidRPr="00703475" w:rsidRDefault="00703475" w:rsidP="009119BF">
            <w:pPr>
              <w:numPr>
                <w:ilvl w:val="0"/>
                <w:numId w:val="6"/>
              </w:numPr>
              <w:ind w:left="0" w:firstLine="0"/>
            </w:pPr>
            <w:r w:rsidRPr="00703475">
              <w:t>Проверка</w:t>
            </w:r>
          </w:p>
          <w:p w:rsidR="00703475" w:rsidRPr="00703475" w:rsidRDefault="00703475" w:rsidP="009119BF">
            <w:pPr>
              <w:numPr>
                <w:ilvl w:val="0"/>
                <w:numId w:val="6"/>
              </w:numPr>
              <w:ind w:left="0" w:firstLine="0"/>
            </w:pPr>
            <w:r w:rsidRPr="00703475">
              <w:t>самостоятельной</w:t>
            </w:r>
          </w:p>
          <w:p w:rsidR="00703475" w:rsidRPr="00703475" w:rsidRDefault="00703475" w:rsidP="009119BF">
            <w:pPr>
              <w:numPr>
                <w:ilvl w:val="0"/>
                <w:numId w:val="6"/>
              </w:numPr>
              <w:ind w:left="0" w:firstLine="0"/>
              <w:rPr>
                <w:b/>
                <w:i/>
                <w:iCs/>
                <w:color w:val="FF0000"/>
              </w:rPr>
            </w:pPr>
            <w:r w:rsidRPr="00703475">
              <w:t xml:space="preserve">работы студента. с помощью программы «1С: Предприятие 8.3». </w:t>
            </w:r>
          </w:p>
        </w:tc>
      </w:tr>
      <w:tr w:rsidR="00703475" w:rsidRPr="00A2783D" w:rsidTr="00703475">
        <w:tc>
          <w:tcPr>
            <w:tcW w:w="2583" w:type="dxa"/>
            <w:vAlign w:val="center"/>
          </w:tcPr>
          <w:p w:rsidR="00703475" w:rsidRDefault="00703475" w:rsidP="00CE6B6C">
            <w:r>
              <w:t>ПК 1.4. Формировать бухгалтерские проводки по учету имущества организации на основе рабочего плана счетов бухгалтерского учета</w:t>
            </w:r>
          </w:p>
        </w:tc>
        <w:tc>
          <w:tcPr>
            <w:tcW w:w="3337" w:type="dxa"/>
          </w:tcPr>
          <w:p w:rsidR="00703475" w:rsidRPr="00703475" w:rsidRDefault="00703475" w:rsidP="00703475">
            <w:r w:rsidRPr="00703475">
              <w:t>проводить учет основных средств;</w:t>
            </w:r>
          </w:p>
          <w:p w:rsidR="00703475" w:rsidRPr="00703475" w:rsidRDefault="00703475" w:rsidP="00703475">
            <w:r w:rsidRPr="00703475">
              <w:t>проводить учет нематериальных активов;</w:t>
            </w:r>
          </w:p>
          <w:p w:rsidR="00703475" w:rsidRPr="00703475" w:rsidRDefault="00703475" w:rsidP="00703475">
            <w:r w:rsidRPr="00703475">
              <w:t>проводить учет материально-производственных запасов;</w:t>
            </w:r>
          </w:p>
          <w:p w:rsidR="00703475" w:rsidRPr="00703475" w:rsidRDefault="00703475" w:rsidP="00703475">
            <w:r w:rsidRPr="00703475">
              <w:t>проводить учет затрат на производство и калькулирование себестоимости;</w:t>
            </w:r>
          </w:p>
          <w:p w:rsidR="00703475" w:rsidRPr="00703475" w:rsidRDefault="00703475" w:rsidP="00703475">
            <w:r w:rsidRPr="00703475">
              <w:t>проводить учет готовой продукции и её реализации;</w:t>
            </w:r>
          </w:p>
          <w:p w:rsidR="00703475" w:rsidRPr="00703475" w:rsidRDefault="00703475" w:rsidP="00703475">
            <w:r w:rsidRPr="00703475">
              <w:t xml:space="preserve">проводить учет труда и </w:t>
            </w:r>
            <w:r w:rsidRPr="00703475">
              <w:lastRenderedPageBreak/>
              <w:t>заработной платы;</w:t>
            </w:r>
          </w:p>
          <w:p w:rsidR="00703475" w:rsidRPr="00703475" w:rsidRDefault="00703475" w:rsidP="00703475">
            <w:r w:rsidRPr="00703475">
              <w:t>проводить учет финансовых результатов, в программе 1С: Предприятие 8.3</w:t>
            </w:r>
          </w:p>
        </w:tc>
        <w:tc>
          <w:tcPr>
            <w:tcW w:w="3685" w:type="dxa"/>
          </w:tcPr>
          <w:p w:rsidR="00703475" w:rsidRPr="00703475" w:rsidRDefault="00703475" w:rsidP="009119BF">
            <w:pPr>
              <w:numPr>
                <w:ilvl w:val="0"/>
                <w:numId w:val="7"/>
              </w:numPr>
              <w:ind w:left="0" w:firstLine="0"/>
            </w:pPr>
            <w:r w:rsidRPr="00703475">
              <w:lastRenderedPageBreak/>
              <w:t>Устный и</w:t>
            </w:r>
          </w:p>
          <w:p w:rsidR="00703475" w:rsidRPr="00703475" w:rsidRDefault="00703475" w:rsidP="009119BF">
            <w:pPr>
              <w:numPr>
                <w:ilvl w:val="0"/>
                <w:numId w:val="7"/>
              </w:numPr>
              <w:ind w:left="0" w:firstLine="0"/>
            </w:pPr>
            <w:r w:rsidRPr="00703475">
              <w:t>письменный опрос;</w:t>
            </w:r>
          </w:p>
          <w:p w:rsidR="00703475" w:rsidRPr="00703475" w:rsidRDefault="00703475" w:rsidP="009119BF">
            <w:pPr>
              <w:numPr>
                <w:ilvl w:val="0"/>
                <w:numId w:val="7"/>
              </w:numPr>
              <w:ind w:left="0" w:firstLine="0"/>
            </w:pPr>
            <w:r w:rsidRPr="00703475">
              <w:t>Выполнение практической работы с оформлением корреспонденции счетов.</w:t>
            </w:r>
          </w:p>
          <w:p w:rsidR="00703475" w:rsidRPr="00703475" w:rsidRDefault="00703475" w:rsidP="009119BF">
            <w:pPr>
              <w:numPr>
                <w:ilvl w:val="0"/>
                <w:numId w:val="7"/>
              </w:numPr>
              <w:ind w:left="0" w:firstLine="0"/>
              <w:rPr>
                <w:b/>
                <w:i/>
                <w:iCs/>
                <w:color w:val="FF0000"/>
              </w:rPr>
            </w:pPr>
            <w:r w:rsidRPr="00703475">
              <w:t xml:space="preserve">Проверка самостоятельной работы студента. с помощью программы «1С: Предприятие 8.3». </w:t>
            </w:r>
          </w:p>
        </w:tc>
      </w:tr>
      <w:tr w:rsidR="00703475" w:rsidRPr="00A2783D" w:rsidTr="00703475">
        <w:tc>
          <w:tcPr>
            <w:tcW w:w="2583" w:type="dxa"/>
            <w:vAlign w:val="center"/>
          </w:tcPr>
          <w:p w:rsidR="00703475" w:rsidRDefault="00703475" w:rsidP="00CE6B6C">
            <w:r>
              <w:t>ПК 2.1. Формировать бухгалтерские приводки по уч</w:t>
            </w:r>
            <w:r>
              <w:rPr>
                <w:rFonts w:ascii="Cambria Math" w:hAnsi="Cambria Math" w:cs="Cambria Math"/>
              </w:rPr>
              <w:t>ё</w:t>
            </w:r>
            <w:r>
              <w:t>ту источников имущества организации на основе рабочего плана сч</w:t>
            </w:r>
            <w:r>
              <w:rPr>
                <w:rFonts w:ascii="Cambria Math" w:hAnsi="Cambria Math" w:cs="Cambria Math"/>
              </w:rPr>
              <w:t>е</w:t>
            </w:r>
            <w:r>
              <w:t>тов бухгалтерского уч</w:t>
            </w:r>
            <w:r>
              <w:rPr>
                <w:rFonts w:ascii="Cambria Math" w:hAnsi="Cambria Math" w:cs="Cambria Math"/>
              </w:rPr>
              <w:t>ё</w:t>
            </w:r>
            <w:r>
              <w:t>та</w:t>
            </w:r>
          </w:p>
        </w:tc>
        <w:tc>
          <w:tcPr>
            <w:tcW w:w="3337" w:type="dxa"/>
          </w:tcPr>
          <w:p w:rsidR="00703475" w:rsidRPr="00703475" w:rsidRDefault="00703475" w:rsidP="00703475">
            <w:r w:rsidRPr="00703475">
              <w:t>-правильность заполнения первичных документов;</w:t>
            </w:r>
          </w:p>
          <w:p w:rsidR="00703475" w:rsidRPr="00703475" w:rsidRDefault="00703475" w:rsidP="00703475">
            <w:r w:rsidRPr="00703475">
              <w:t>-правильность занесения данных в отчетность;</w:t>
            </w:r>
          </w:p>
          <w:p w:rsidR="00703475" w:rsidRPr="00703475" w:rsidRDefault="00703475" w:rsidP="00703475">
            <w:r w:rsidRPr="00703475">
              <w:t>-правильность заполнения реестров ведомостей , описей и т.д., в программе 1С: Предприятие 8.3</w:t>
            </w:r>
          </w:p>
        </w:tc>
        <w:tc>
          <w:tcPr>
            <w:tcW w:w="3685" w:type="dxa"/>
          </w:tcPr>
          <w:p w:rsidR="00703475" w:rsidRPr="00703475" w:rsidRDefault="00703475" w:rsidP="009119BF">
            <w:pPr>
              <w:numPr>
                <w:ilvl w:val="0"/>
                <w:numId w:val="7"/>
              </w:numPr>
              <w:ind w:left="0" w:firstLine="195"/>
            </w:pPr>
            <w:r w:rsidRPr="00703475">
              <w:t>Устный и</w:t>
            </w:r>
          </w:p>
          <w:p w:rsidR="00703475" w:rsidRPr="00703475" w:rsidRDefault="00703475" w:rsidP="009119BF">
            <w:pPr>
              <w:numPr>
                <w:ilvl w:val="0"/>
                <w:numId w:val="7"/>
              </w:numPr>
              <w:ind w:left="0" w:firstLine="195"/>
            </w:pPr>
            <w:r w:rsidRPr="00703475">
              <w:t>письменный опрос;</w:t>
            </w:r>
          </w:p>
          <w:p w:rsidR="00703475" w:rsidRPr="00703475" w:rsidRDefault="00703475" w:rsidP="009119BF">
            <w:pPr>
              <w:numPr>
                <w:ilvl w:val="0"/>
                <w:numId w:val="7"/>
              </w:numPr>
              <w:ind w:left="0" w:firstLine="195"/>
            </w:pPr>
            <w:r w:rsidRPr="00703475">
              <w:t>Выполнение практической работы с оформлением корреспонденции счетов;</w:t>
            </w:r>
          </w:p>
          <w:p w:rsidR="00703475" w:rsidRPr="00703475" w:rsidRDefault="00703475" w:rsidP="009119BF">
            <w:pPr>
              <w:numPr>
                <w:ilvl w:val="0"/>
                <w:numId w:val="7"/>
              </w:numPr>
              <w:ind w:left="0" w:firstLine="195"/>
              <w:rPr>
                <w:b/>
                <w:i/>
                <w:iCs/>
                <w:color w:val="FF0000"/>
              </w:rPr>
            </w:pPr>
            <w:r w:rsidRPr="00703475">
              <w:t xml:space="preserve">Проверка самостоятельной работы студента,  с помощью программы «1С: Предприятие 8.3». </w:t>
            </w:r>
          </w:p>
        </w:tc>
      </w:tr>
      <w:tr w:rsidR="00703475" w:rsidRPr="00A2783D" w:rsidTr="00703475">
        <w:tc>
          <w:tcPr>
            <w:tcW w:w="2583" w:type="dxa"/>
            <w:vAlign w:val="center"/>
          </w:tcPr>
          <w:p w:rsidR="00703475" w:rsidRDefault="00703475" w:rsidP="00CE6B6C">
            <w:r>
              <w:t>ПК 2.4. Отражать в бухгалтерских проверках зач</w:t>
            </w:r>
            <w:r>
              <w:rPr>
                <w:rFonts w:ascii="Cambria Math" w:hAnsi="Cambria Math" w:cs="Cambria Math"/>
              </w:rPr>
              <w:t>ё</w:t>
            </w:r>
            <w:r>
              <w:t>т и списание недостачи ценностей (регулировать инвентаризационные разницы) по результатам инвентаризации</w:t>
            </w:r>
          </w:p>
        </w:tc>
        <w:tc>
          <w:tcPr>
            <w:tcW w:w="3337" w:type="dxa"/>
          </w:tcPr>
          <w:p w:rsidR="00703475" w:rsidRPr="00703475" w:rsidRDefault="00703475" w:rsidP="00703475">
            <w:r w:rsidRPr="00703475">
              <w:t>- формирование бухгалтерских проводок</w:t>
            </w:r>
          </w:p>
          <w:p w:rsidR="00703475" w:rsidRPr="00703475" w:rsidRDefault="00703475" w:rsidP="00703475">
            <w:r w:rsidRPr="00703475">
              <w:t>по оформлению результатов</w:t>
            </w:r>
          </w:p>
          <w:p w:rsidR="00703475" w:rsidRPr="00703475" w:rsidRDefault="00703475" w:rsidP="00703475">
            <w:r w:rsidRPr="00703475">
              <w:t>инвентаризации;</w:t>
            </w:r>
          </w:p>
          <w:p w:rsidR="00703475" w:rsidRPr="00703475" w:rsidRDefault="00703475" w:rsidP="00703475">
            <w:r w:rsidRPr="00703475">
              <w:t xml:space="preserve">- качество обоснования списания недостач и порчи имущества организации </w:t>
            </w:r>
          </w:p>
          <w:p w:rsidR="00703475" w:rsidRPr="00703475" w:rsidRDefault="00703475" w:rsidP="00703475">
            <w:r w:rsidRPr="00703475">
              <w:t>в программе 1С: Предприятие 8.3</w:t>
            </w:r>
          </w:p>
        </w:tc>
        <w:tc>
          <w:tcPr>
            <w:tcW w:w="3685" w:type="dxa"/>
          </w:tcPr>
          <w:p w:rsidR="00703475" w:rsidRPr="00703475" w:rsidRDefault="00703475" w:rsidP="00703475">
            <w:r w:rsidRPr="00703475">
              <w:rPr>
                <w:bCs/>
              </w:rPr>
              <w:t xml:space="preserve">Тестирование, оценка выполнения тестовых заданий, устный опрос, </w:t>
            </w:r>
            <w:r w:rsidRPr="00703475">
              <w:t>Выполнение практической работы с оформлением корреспонденции счетов и  заполнением документов по оформлению результатов инвентаризации</w:t>
            </w:r>
          </w:p>
        </w:tc>
      </w:tr>
      <w:tr w:rsidR="00703475" w:rsidRPr="00A2783D" w:rsidTr="00703475">
        <w:tc>
          <w:tcPr>
            <w:tcW w:w="2583" w:type="dxa"/>
            <w:vAlign w:val="center"/>
          </w:tcPr>
          <w:p w:rsidR="00703475" w:rsidRDefault="00703475" w:rsidP="00CE6B6C">
            <w:r>
              <w:t>ПК 3.1. Формировать бухгалтерские проводки по начислению и перечислению налогов и сборов в бюджеты различных уровней</w:t>
            </w:r>
          </w:p>
        </w:tc>
        <w:tc>
          <w:tcPr>
            <w:tcW w:w="3337" w:type="dxa"/>
          </w:tcPr>
          <w:p w:rsidR="00703475" w:rsidRPr="00703475" w:rsidRDefault="00703475" w:rsidP="00703475">
            <w:r w:rsidRPr="00703475">
              <w:t xml:space="preserve">- правильность определения налоговой базы по налогам; - правильность составления и оформления документации по налогам, форм налоговой отчетности. правильность исчисления сумм налогов в бюджетную систему РФ; </w:t>
            </w:r>
          </w:p>
          <w:p w:rsidR="00703475" w:rsidRPr="00703475" w:rsidRDefault="00703475" w:rsidP="00703475">
            <w:r w:rsidRPr="00703475">
              <w:t>- правильность определения сроков уплаты налогов и сроков подачи налоговой отчетности в налоговые органы</w:t>
            </w:r>
          </w:p>
          <w:p w:rsidR="00703475" w:rsidRPr="00703475" w:rsidRDefault="00703475" w:rsidP="00703475">
            <w:r w:rsidRPr="00703475">
              <w:t>в программе 1С: Предприятие 8.3</w:t>
            </w:r>
          </w:p>
        </w:tc>
        <w:tc>
          <w:tcPr>
            <w:tcW w:w="3685" w:type="dxa"/>
          </w:tcPr>
          <w:p w:rsidR="00703475" w:rsidRPr="00703475" w:rsidRDefault="00703475" w:rsidP="00703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03475">
              <w:rPr>
                <w:bCs/>
              </w:rPr>
              <w:t xml:space="preserve">Тестирование, оценка выполнения тестовых заданий, устный опрос, </w:t>
            </w:r>
            <w:r w:rsidRPr="00703475">
              <w:t xml:space="preserve">Выполнение практической работы с оформлением корреспонденции счетов </w:t>
            </w:r>
          </w:p>
        </w:tc>
      </w:tr>
      <w:tr w:rsidR="00703475" w:rsidRPr="00A2783D" w:rsidTr="00703475">
        <w:tc>
          <w:tcPr>
            <w:tcW w:w="2583" w:type="dxa"/>
            <w:vAlign w:val="center"/>
          </w:tcPr>
          <w:p w:rsidR="00703475" w:rsidRDefault="00703475" w:rsidP="00CE6B6C">
            <w:r>
              <w:t>ПК 3.2. Оформлять платежные документы для перечисления налогов и сборов в бюджет, контролировать их прохождение по расчетно-кассовым банковским операциям</w:t>
            </w:r>
          </w:p>
        </w:tc>
        <w:tc>
          <w:tcPr>
            <w:tcW w:w="3337" w:type="dxa"/>
          </w:tcPr>
          <w:p w:rsidR="00703475" w:rsidRPr="00703475" w:rsidRDefault="00703475" w:rsidP="00703475">
            <w:r w:rsidRPr="00703475">
              <w:t>- правильность исчисления сумм страховых взносов во внебюджетные фонды РФ; - правильность определения сроков уплаты страховых взносов и сроков подачи отчетности в органы внебюджетных фондов.</w:t>
            </w:r>
          </w:p>
          <w:p w:rsidR="00703475" w:rsidRPr="00703475" w:rsidRDefault="00703475" w:rsidP="00703475">
            <w:r w:rsidRPr="00703475">
              <w:t>в программе 1С: Предприятие 8.3</w:t>
            </w:r>
          </w:p>
        </w:tc>
        <w:tc>
          <w:tcPr>
            <w:tcW w:w="3685" w:type="dxa"/>
          </w:tcPr>
          <w:p w:rsidR="00703475" w:rsidRPr="00703475" w:rsidRDefault="00703475" w:rsidP="00703475">
            <w:pPr>
              <w:rPr>
                <w:bCs/>
              </w:rPr>
            </w:pPr>
            <w:r w:rsidRPr="00703475">
              <w:rPr>
                <w:bCs/>
              </w:rPr>
              <w:t xml:space="preserve">Тестирование, оценка выполнения тестовых заданий, устный опрос, </w:t>
            </w:r>
            <w:r w:rsidRPr="00703475">
              <w:t>выполнение практической работы с заполнением платежных поручений по учету налогов. Умение формировать отчеты по НДС, налогу на прибыль, УСН.</w:t>
            </w:r>
          </w:p>
        </w:tc>
      </w:tr>
      <w:tr w:rsidR="00703475" w:rsidRPr="00A2783D" w:rsidTr="00703475">
        <w:tc>
          <w:tcPr>
            <w:tcW w:w="2583" w:type="dxa"/>
            <w:vAlign w:val="center"/>
          </w:tcPr>
          <w:p w:rsidR="00703475" w:rsidRDefault="00703475" w:rsidP="00CE6B6C">
            <w:r>
              <w:t xml:space="preserve">ПК 3.3. Формировать бухгалтерские проводки по начислению и </w:t>
            </w:r>
            <w:r>
              <w:lastRenderedPageBreak/>
              <w:t>перечислению страховых взносов во внебюджетные фонды</w:t>
            </w:r>
          </w:p>
        </w:tc>
        <w:tc>
          <w:tcPr>
            <w:tcW w:w="3337" w:type="dxa"/>
          </w:tcPr>
          <w:p w:rsidR="00703475" w:rsidRPr="00703475" w:rsidRDefault="00703475" w:rsidP="00703475">
            <w:r w:rsidRPr="00703475">
              <w:lastRenderedPageBreak/>
              <w:t>в программе 1С: Предприятие 8.3</w:t>
            </w:r>
          </w:p>
        </w:tc>
        <w:tc>
          <w:tcPr>
            <w:tcW w:w="3685" w:type="dxa"/>
          </w:tcPr>
          <w:p w:rsidR="00703475" w:rsidRPr="00703475" w:rsidRDefault="00703475" w:rsidP="00703475">
            <w:pPr>
              <w:rPr>
                <w:bCs/>
              </w:rPr>
            </w:pPr>
            <w:r w:rsidRPr="00703475">
              <w:rPr>
                <w:bCs/>
              </w:rPr>
              <w:t xml:space="preserve">Тестирование, оценка выполнения тестовых заданий, устный опрос, </w:t>
            </w:r>
            <w:r w:rsidRPr="00703475">
              <w:t xml:space="preserve">выполнение практической работы с </w:t>
            </w:r>
            <w:r w:rsidRPr="00703475">
              <w:lastRenderedPageBreak/>
              <w:t>оформлением корреспонденции счетов.</w:t>
            </w:r>
          </w:p>
        </w:tc>
      </w:tr>
      <w:tr w:rsidR="00703475" w:rsidRPr="00A2783D" w:rsidTr="00703475">
        <w:tc>
          <w:tcPr>
            <w:tcW w:w="2583" w:type="dxa"/>
            <w:vAlign w:val="center"/>
          </w:tcPr>
          <w:p w:rsidR="00703475" w:rsidRDefault="00703475" w:rsidP="00CE6B6C">
            <w:r>
              <w:lastRenderedPageBreak/>
              <w:t>ПК 3.4. Оформлять платежные документы на перечисление страховых взносов во внебюджетные фонды, контролировать их прохождение по расчетно-кассовым банковским операциям</w:t>
            </w:r>
          </w:p>
        </w:tc>
        <w:tc>
          <w:tcPr>
            <w:tcW w:w="3337" w:type="dxa"/>
          </w:tcPr>
          <w:p w:rsidR="00703475" w:rsidRPr="00703475" w:rsidRDefault="00703475" w:rsidP="00703475">
            <w:r w:rsidRPr="00703475">
              <w:t>- правильность оформления платежных документов для перечисления налогов и страховых взносов</w:t>
            </w:r>
          </w:p>
          <w:p w:rsidR="00703475" w:rsidRPr="00703475" w:rsidRDefault="00703475" w:rsidP="00703475">
            <w:r w:rsidRPr="00703475">
              <w:t>в программе 1С: Предприятие 8.3</w:t>
            </w:r>
          </w:p>
        </w:tc>
        <w:tc>
          <w:tcPr>
            <w:tcW w:w="3685" w:type="dxa"/>
          </w:tcPr>
          <w:p w:rsidR="00703475" w:rsidRPr="00703475" w:rsidRDefault="00703475" w:rsidP="00703475">
            <w:pPr>
              <w:rPr>
                <w:bCs/>
              </w:rPr>
            </w:pPr>
            <w:r w:rsidRPr="00703475">
              <w:rPr>
                <w:bCs/>
              </w:rPr>
              <w:t xml:space="preserve">Тестирование, оценка выполнения тестовых заданий, устный опрос, </w:t>
            </w:r>
            <w:r w:rsidRPr="00703475">
              <w:t>выполнение практической работы с заполнением квартальной отчетности в ПФР.</w:t>
            </w:r>
          </w:p>
        </w:tc>
      </w:tr>
      <w:tr w:rsidR="00703475" w:rsidRPr="00A2783D" w:rsidTr="00703475">
        <w:tc>
          <w:tcPr>
            <w:tcW w:w="2583" w:type="dxa"/>
            <w:vAlign w:val="center"/>
          </w:tcPr>
          <w:p w:rsidR="00703475" w:rsidRDefault="00703475" w:rsidP="00CE6B6C">
            <w:r w:rsidRPr="009F26D7">
              <w:t>ПК 4.2.Составлять формы  бухгалтерской отчетности в установленные законодательством сроки</w:t>
            </w:r>
          </w:p>
        </w:tc>
        <w:tc>
          <w:tcPr>
            <w:tcW w:w="3337" w:type="dxa"/>
          </w:tcPr>
          <w:p w:rsidR="00703475" w:rsidRPr="00703475" w:rsidRDefault="00703475" w:rsidP="00703475">
            <w:r w:rsidRPr="00703475">
              <w:t>- заполнение форм бухгалтерской отчетности в установленные  законодательством сроки</w:t>
            </w:r>
          </w:p>
          <w:p w:rsidR="00703475" w:rsidRPr="00703475" w:rsidRDefault="00703475" w:rsidP="00703475">
            <w:pPr>
              <w:tabs>
                <w:tab w:val="left" w:pos="3315"/>
              </w:tabs>
            </w:pPr>
            <w:r w:rsidRPr="00703475">
              <w:t>-  составление форм бухгалтерской отчетности;</w:t>
            </w:r>
          </w:p>
          <w:p w:rsidR="00703475" w:rsidRPr="00703475" w:rsidRDefault="00703475" w:rsidP="00703475">
            <w:pPr>
              <w:tabs>
                <w:tab w:val="left" w:pos="3315"/>
              </w:tabs>
            </w:pPr>
            <w:r w:rsidRPr="00703475">
              <w:t>-   составление пояснительной записки к бухгалтерскому балансу;</w:t>
            </w:r>
          </w:p>
          <w:p w:rsidR="00703475" w:rsidRPr="00703475" w:rsidRDefault="00703475" w:rsidP="00703475">
            <w:pPr>
              <w:tabs>
                <w:tab w:val="left" w:pos="3315"/>
              </w:tabs>
            </w:pPr>
            <w:r w:rsidRPr="00703475">
              <w:t>-  отражение изменений в учетной политике в целях бухгалтерского учета;</w:t>
            </w:r>
          </w:p>
          <w:p w:rsidR="00703475" w:rsidRPr="00703475" w:rsidRDefault="00703475" w:rsidP="00703475">
            <w:pPr>
              <w:tabs>
                <w:tab w:val="left" w:pos="3315"/>
              </w:tabs>
            </w:pPr>
            <w:r w:rsidRPr="00703475">
              <w:t>-  внесение исправлений в бухгалтерскую отчетность</w:t>
            </w:r>
          </w:p>
          <w:p w:rsidR="00703475" w:rsidRPr="00703475" w:rsidRDefault="00703475" w:rsidP="00703475">
            <w:r w:rsidRPr="00703475">
              <w:t>в программе 1С: Предприятие 8.3</w:t>
            </w:r>
          </w:p>
        </w:tc>
        <w:tc>
          <w:tcPr>
            <w:tcW w:w="3685" w:type="dxa"/>
          </w:tcPr>
          <w:p w:rsidR="00703475" w:rsidRPr="00703475" w:rsidRDefault="00703475" w:rsidP="00703475">
            <w:pPr>
              <w:rPr>
                <w:bCs/>
              </w:rPr>
            </w:pPr>
            <w:r w:rsidRPr="00703475">
              <w:rPr>
                <w:bCs/>
              </w:rPr>
              <w:t xml:space="preserve">Тестирование, оценка выполнения тестовых заданий, устный опрос, </w:t>
            </w:r>
            <w:r w:rsidRPr="00703475">
              <w:t>выполнение практической работы с заполнением бухгалтерского баланса, формированием отчета о прибылях и убытках, отчет о движении денежных средств, отчет о формировании капитала.</w:t>
            </w:r>
          </w:p>
        </w:tc>
      </w:tr>
    </w:tbl>
    <w:p w:rsidR="003116E8" w:rsidRDefault="003116E8" w:rsidP="00AF6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116E8" w:rsidRDefault="003116E8" w:rsidP="00AF6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469E">
        <w:rPr>
          <w:sz w:val="28"/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3116E8" w:rsidRDefault="003116E8" w:rsidP="00AF6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116E8" w:rsidRDefault="003116E8" w:rsidP="00B32808">
      <w:pPr>
        <w:ind w:firstLine="709"/>
        <w:jc w:val="both"/>
      </w:pPr>
      <w:r w:rsidRPr="00B32808">
        <w:t xml:space="preserve">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(таблица). </w:t>
      </w:r>
    </w:p>
    <w:p w:rsidR="00930FF5" w:rsidRPr="00B32808" w:rsidRDefault="00930FF5" w:rsidP="00B32808">
      <w:pPr>
        <w:ind w:firstLine="709"/>
        <w:jc w:val="both"/>
      </w:pP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700"/>
        <w:gridCol w:w="2318"/>
        <w:gridCol w:w="2973"/>
      </w:tblGrid>
      <w:tr w:rsidR="003116E8" w:rsidRPr="00B32808" w:rsidTr="00012F93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</w:tcPr>
          <w:p w:rsidR="003116E8" w:rsidRPr="00B32808" w:rsidRDefault="003116E8" w:rsidP="00012F93">
            <w:pPr>
              <w:jc w:val="center"/>
              <w:rPr>
                <w:b/>
                <w:spacing w:val="-4"/>
              </w:rPr>
            </w:pPr>
            <w:r w:rsidRPr="00B32808">
              <w:rPr>
                <w:b/>
              </w:rPr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</w:tcBorders>
            <w:vAlign w:val="center"/>
          </w:tcPr>
          <w:p w:rsidR="003116E8" w:rsidRPr="00B32808" w:rsidRDefault="003116E8" w:rsidP="00012F93">
            <w:pPr>
              <w:jc w:val="center"/>
              <w:rPr>
                <w:b/>
                <w:spacing w:val="-4"/>
              </w:rPr>
            </w:pPr>
            <w:r w:rsidRPr="00B32808">
              <w:rPr>
                <w:b/>
              </w:rPr>
              <w:t>Качественная оценка индивидуальных образовательных достижений</w:t>
            </w:r>
          </w:p>
        </w:tc>
      </w:tr>
      <w:tr w:rsidR="003116E8" w:rsidRPr="00B32808" w:rsidTr="00012F93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116E8" w:rsidRPr="00B32808" w:rsidRDefault="003116E8" w:rsidP="00012F93">
            <w:pPr>
              <w:rPr>
                <w:b/>
                <w:spacing w:val="-4"/>
              </w:rPr>
            </w:pPr>
          </w:p>
        </w:tc>
        <w:tc>
          <w:tcPr>
            <w:tcW w:w="2318" w:type="dxa"/>
            <w:tcBorders>
              <w:bottom w:val="single" w:sz="8" w:space="0" w:color="auto"/>
            </w:tcBorders>
            <w:vAlign w:val="center"/>
          </w:tcPr>
          <w:p w:rsidR="003116E8" w:rsidRPr="00B32808" w:rsidRDefault="003116E8" w:rsidP="00012F93">
            <w:pPr>
              <w:jc w:val="center"/>
              <w:rPr>
                <w:b/>
                <w:spacing w:val="-4"/>
              </w:rPr>
            </w:pPr>
            <w:r w:rsidRPr="00B32808">
              <w:rPr>
                <w:b/>
              </w:rPr>
              <w:t>балл (отметка)</w:t>
            </w:r>
          </w:p>
        </w:tc>
        <w:tc>
          <w:tcPr>
            <w:tcW w:w="2973" w:type="dxa"/>
            <w:tcBorders>
              <w:bottom w:val="single" w:sz="8" w:space="0" w:color="auto"/>
            </w:tcBorders>
            <w:vAlign w:val="center"/>
          </w:tcPr>
          <w:p w:rsidR="003116E8" w:rsidRPr="00B32808" w:rsidRDefault="003116E8" w:rsidP="00012F93">
            <w:pPr>
              <w:jc w:val="center"/>
              <w:rPr>
                <w:b/>
                <w:spacing w:val="-4"/>
              </w:rPr>
            </w:pPr>
            <w:r w:rsidRPr="00B32808">
              <w:rPr>
                <w:b/>
              </w:rPr>
              <w:t>вербальный аналог</w:t>
            </w:r>
          </w:p>
        </w:tc>
      </w:tr>
      <w:tr w:rsidR="003116E8" w:rsidRPr="00B32808" w:rsidTr="00012F93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</w:tcBorders>
            <w:noWrap/>
            <w:vAlign w:val="center"/>
          </w:tcPr>
          <w:p w:rsidR="003116E8" w:rsidRPr="00B32808" w:rsidRDefault="003116E8" w:rsidP="00012F93">
            <w:pPr>
              <w:jc w:val="center"/>
              <w:rPr>
                <w:spacing w:val="-4"/>
              </w:rPr>
            </w:pPr>
            <w:r w:rsidRPr="00B32808"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</w:tcBorders>
            <w:vAlign w:val="center"/>
          </w:tcPr>
          <w:p w:rsidR="003116E8" w:rsidRPr="00B32808" w:rsidRDefault="003116E8" w:rsidP="00012F93">
            <w:pPr>
              <w:jc w:val="center"/>
              <w:rPr>
                <w:spacing w:val="-4"/>
              </w:rPr>
            </w:pPr>
            <w:r w:rsidRPr="00B32808">
              <w:t>5</w:t>
            </w:r>
          </w:p>
        </w:tc>
        <w:tc>
          <w:tcPr>
            <w:tcW w:w="2973" w:type="dxa"/>
            <w:tcBorders>
              <w:top w:val="single" w:sz="8" w:space="0" w:color="auto"/>
            </w:tcBorders>
          </w:tcPr>
          <w:p w:rsidR="003116E8" w:rsidRPr="00B32808" w:rsidRDefault="003116E8" w:rsidP="00012F93">
            <w:pPr>
              <w:jc w:val="center"/>
              <w:rPr>
                <w:spacing w:val="-4"/>
              </w:rPr>
            </w:pPr>
            <w:r w:rsidRPr="00B32808">
              <w:t>отлично</w:t>
            </w:r>
          </w:p>
        </w:tc>
      </w:tr>
      <w:tr w:rsidR="003116E8" w:rsidRPr="00B32808" w:rsidTr="00012F93">
        <w:trPr>
          <w:trHeight w:val="20"/>
          <w:jc w:val="center"/>
        </w:trPr>
        <w:tc>
          <w:tcPr>
            <w:tcW w:w="2700" w:type="dxa"/>
            <w:noWrap/>
            <w:vAlign w:val="center"/>
          </w:tcPr>
          <w:p w:rsidR="003116E8" w:rsidRPr="00B32808" w:rsidRDefault="003116E8" w:rsidP="00012F93">
            <w:pPr>
              <w:jc w:val="center"/>
              <w:rPr>
                <w:spacing w:val="-4"/>
              </w:rPr>
            </w:pPr>
            <w:r w:rsidRPr="00B32808">
              <w:t>80 ÷ 89</w:t>
            </w:r>
          </w:p>
        </w:tc>
        <w:tc>
          <w:tcPr>
            <w:tcW w:w="2318" w:type="dxa"/>
            <w:vAlign w:val="center"/>
          </w:tcPr>
          <w:p w:rsidR="003116E8" w:rsidRPr="00B32808" w:rsidRDefault="003116E8" w:rsidP="00012F93">
            <w:pPr>
              <w:jc w:val="center"/>
              <w:rPr>
                <w:spacing w:val="-4"/>
              </w:rPr>
            </w:pPr>
            <w:r w:rsidRPr="00B32808">
              <w:t>4</w:t>
            </w:r>
          </w:p>
        </w:tc>
        <w:tc>
          <w:tcPr>
            <w:tcW w:w="2973" w:type="dxa"/>
          </w:tcPr>
          <w:p w:rsidR="003116E8" w:rsidRPr="00B32808" w:rsidRDefault="003116E8" w:rsidP="00012F93">
            <w:pPr>
              <w:jc w:val="center"/>
              <w:rPr>
                <w:spacing w:val="-4"/>
              </w:rPr>
            </w:pPr>
            <w:r w:rsidRPr="00B32808">
              <w:t>хорошо</w:t>
            </w:r>
          </w:p>
        </w:tc>
      </w:tr>
      <w:tr w:rsidR="003116E8" w:rsidRPr="00B32808" w:rsidTr="00012F93">
        <w:trPr>
          <w:trHeight w:val="20"/>
          <w:jc w:val="center"/>
        </w:trPr>
        <w:tc>
          <w:tcPr>
            <w:tcW w:w="2700" w:type="dxa"/>
            <w:noWrap/>
            <w:vAlign w:val="center"/>
          </w:tcPr>
          <w:p w:rsidR="003116E8" w:rsidRPr="00B32808" w:rsidRDefault="003116E8" w:rsidP="00012F93">
            <w:pPr>
              <w:jc w:val="center"/>
              <w:rPr>
                <w:spacing w:val="-4"/>
              </w:rPr>
            </w:pPr>
            <w:r w:rsidRPr="00B32808">
              <w:t>70 ÷ 79</w:t>
            </w:r>
          </w:p>
        </w:tc>
        <w:tc>
          <w:tcPr>
            <w:tcW w:w="2318" w:type="dxa"/>
            <w:vAlign w:val="center"/>
          </w:tcPr>
          <w:p w:rsidR="003116E8" w:rsidRPr="00B32808" w:rsidRDefault="003116E8" w:rsidP="00012F93">
            <w:pPr>
              <w:jc w:val="center"/>
              <w:rPr>
                <w:spacing w:val="-4"/>
              </w:rPr>
            </w:pPr>
            <w:r w:rsidRPr="00B32808">
              <w:t>3</w:t>
            </w:r>
          </w:p>
        </w:tc>
        <w:tc>
          <w:tcPr>
            <w:tcW w:w="2973" w:type="dxa"/>
          </w:tcPr>
          <w:p w:rsidR="003116E8" w:rsidRPr="00B32808" w:rsidRDefault="003116E8" w:rsidP="00012F93">
            <w:pPr>
              <w:jc w:val="center"/>
              <w:rPr>
                <w:spacing w:val="-4"/>
              </w:rPr>
            </w:pPr>
            <w:r w:rsidRPr="00B32808">
              <w:t>удовлетворительно</w:t>
            </w:r>
          </w:p>
        </w:tc>
      </w:tr>
      <w:tr w:rsidR="003116E8" w:rsidRPr="00B32808" w:rsidTr="00012F93">
        <w:trPr>
          <w:trHeight w:val="20"/>
          <w:jc w:val="center"/>
        </w:trPr>
        <w:tc>
          <w:tcPr>
            <w:tcW w:w="2700" w:type="dxa"/>
            <w:tcBorders>
              <w:bottom w:val="single" w:sz="8" w:space="0" w:color="auto"/>
            </w:tcBorders>
            <w:noWrap/>
            <w:vAlign w:val="center"/>
          </w:tcPr>
          <w:p w:rsidR="003116E8" w:rsidRPr="00B32808" w:rsidRDefault="003116E8" w:rsidP="00012F93">
            <w:pPr>
              <w:jc w:val="center"/>
              <w:rPr>
                <w:spacing w:val="-4"/>
              </w:rPr>
            </w:pPr>
            <w:r w:rsidRPr="00B32808">
              <w:t>менее 70</w:t>
            </w:r>
          </w:p>
        </w:tc>
        <w:tc>
          <w:tcPr>
            <w:tcW w:w="2318" w:type="dxa"/>
            <w:tcBorders>
              <w:bottom w:val="single" w:sz="8" w:space="0" w:color="auto"/>
            </w:tcBorders>
            <w:vAlign w:val="center"/>
          </w:tcPr>
          <w:p w:rsidR="003116E8" w:rsidRPr="00B32808" w:rsidRDefault="003116E8" w:rsidP="00012F93">
            <w:pPr>
              <w:jc w:val="center"/>
              <w:rPr>
                <w:spacing w:val="-4"/>
              </w:rPr>
            </w:pPr>
            <w:r w:rsidRPr="00B32808">
              <w:t>2</w:t>
            </w:r>
          </w:p>
        </w:tc>
        <w:tc>
          <w:tcPr>
            <w:tcW w:w="2973" w:type="dxa"/>
            <w:tcBorders>
              <w:bottom w:val="single" w:sz="8" w:space="0" w:color="auto"/>
            </w:tcBorders>
          </w:tcPr>
          <w:p w:rsidR="003116E8" w:rsidRPr="00B32808" w:rsidRDefault="00BE0AD5" w:rsidP="00012F93">
            <w:pPr>
              <w:jc w:val="center"/>
              <w:rPr>
                <w:spacing w:val="-4"/>
              </w:rPr>
            </w:pPr>
            <w:r w:rsidRPr="00B32808">
              <w:t>не</w:t>
            </w:r>
            <w:r>
              <w:t xml:space="preserve"> </w:t>
            </w:r>
            <w:r w:rsidR="003116E8" w:rsidRPr="00B32808">
              <w:t>удовлетворительно</w:t>
            </w:r>
          </w:p>
        </w:tc>
      </w:tr>
    </w:tbl>
    <w:p w:rsidR="003116E8" w:rsidRDefault="003116E8" w:rsidP="00B32808">
      <w:pPr>
        <w:widowControl w:val="0"/>
        <w:suppressAutoHyphens/>
        <w:jc w:val="both"/>
      </w:pPr>
    </w:p>
    <w:p w:rsidR="003116E8" w:rsidRPr="000D6C0A" w:rsidRDefault="003116E8" w:rsidP="000D6C0A">
      <w:pPr>
        <w:widowControl w:val="0"/>
        <w:suppressAutoHyphens/>
        <w:jc w:val="both"/>
        <w:rPr>
          <w:i/>
        </w:rPr>
      </w:pPr>
      <w:r w:rsidRPr="00B32808">
        <w:t>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освоенных обучающимися профессиональных и общих компетенций как результатов освоения профессионального модуля.</w:t>
      </w:r>
    </w:p>
    <w:sectPr w:rsidR="003116E8" w:rsidRPr="000D6C0A" w:rsidSect="000D6C0A">
      <w:pgSz w:w="11906" w:h="16838"/>
      <w:pgMar w:top="1134" w:right="991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6629" w:rsidRDefault="008A6629" w:rsidP="00AF6C3F">
      <w:r>
        <w:separator/>
      </w:r>
    </w:p>
  </w:endnote>
  <w:endnote w:type="continuationSeparator" w:id="0">
    <w:p w:rsidR="008A6629" w:rsidRDefault="008A6629" w:rsidP="00AF6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FF6" w:rsidRDefault="00291FF6" w:rsidP="00634EAF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291FF6" w:rsidRDefault="00291FF6" w:rsidP="00634EAF">
    <w:pPr>
      <w:pStyle w:val="a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FF6" w:rsidRDefault="00291FF6" w:rsidP="00634EAF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D901A2">
      <w:rPr>
        <w:rStyle w:val="af5"/>
        <w:noProof/>
      </w:rPr>
      <w:t>10</w:t>
    </w:r>
    <w:r>
      <w:rPr>
        <w:rStyle w:val="af5"/>
      </w:rPr>
      <w:fldChar w:fldCharType="end"/>
    </w:r>
  </w:p>
  <w:p w:rsidR="00291FF6" w:rsidRDefault="00291FF6" w:rsidP="00A10BE0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6629" w:rsidRDefault="008A6629" w:rsidP="00AF6C3F">
      <w:r>
        <w:separator/>
      </w:r>
    </w:p>
  </w:footnote>
  <w:footnote w:type="continuationSeparator" w:id="0">
    <w:p w:rsidR="008A6629" w:rsidRDefault="008A6629" w:rsidP="00AF6C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05D6D"/>
    <w:multiLevelType w:val="hybridMultilevel"/>
    <w:tmpl w:val="E0B4DF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E11F8"/>
    <w:multiLevelType w:val="hybridMultilevel"/>
    <w:tmpl w:val="3A28A4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722831"/>
    <w:multiLevelType w:val="hybridMultilevel"/>
    <w:tmpl w:val="1CBCCC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E024AD"/>
    <w:multiLevelType w:val="hybridMultilevel"/>
    <w:tmpl w:val="4C8CEEEE"/>
    <w:lvl w:ilvl="0" w:tplc="E75C6F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15F2A"/>
    <w:multiLevelType w:val="hybridMultilevel"/>
    <w:tmpl w:val="21E0DD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263D50"/>
    <w:multiLevelType w:val="hybridMultilevel"/>
    <w:tmpl w:val="19043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B13182"/>
    <w:multiLevelType w:val="hybridMultilevel"/>
    <w:tmpl w:val="60BC9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0C17B7"/>
    <w:multiLevelType w:val="hybridMultilevel"/>
    <w:tmpl w:val="371C8AD6"/>
    <w:lvl w:ilvl="0" w:tplc="04190001">
      <w:start w:val="1"/>
      <w:numFmt w:val="bullet"/>
      <w:lvlText w:val=""/>
      <w:lvlJc w:val="left"/>
      <w:pPr>
        <w:ind w:left="6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8" w15:restartNumberingAfterBreak="0">
    <w:nsid w:val="597364BB"/>
    <w:multiLevelType w:val="hybridMultilevel"/>
    <w:tmpl w:val="2EB67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DF51AB"/>
    <w:multiLevelType w:val="hybridMultilevel"/>
    <w:tmpl w:val="A7E8F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9"/>
  </w:num>
  <w:num w:numId="6">
    <w:abstractNumId w:val="2"/>
  </w:num>
  <w:num w:numId="7">
    <w:abstractNumId w:val="7"/>
  </w:num>
  <w:num w:numId="8">
    <w:abstractNumId w:val="1"/>
  </w:num>
  <w:num w:numId="9">
    <w:abstractNumId w:val="8"/>
  </w:num>
  <w:num w:numId="10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F6C3F"/>
    <w:rsid w:val="000029B6"/>
    <w:rsid w:val="00012F93"/>
    <w:rsid w:val="000154A2"/>
    <w:rsid w:val="00015A85"/>
    <w:rsid w:val="00017249"/>
    <w:rsid w:val="00020766"/>
    <w:rsid w:val="00043AC0"/>
    <w:rsid w:val="000465C5"/>
    <w:rsid w:val="00066395"/>
    <w:rsid w:val="00077C35"/>
    <w:rsid w:val="000821FD"/>
    <w:rsid w:val="000832C2"/>
    <w:rsid w:val="000844A6"/>
    <w:rsid w:val="00086001"/>
    <w:rsid w:val="00096E2C"/>
    <w:rsid w:val="000C0D1C"/>
    <w:rsid w:val="000D156C"/>
    <w:rsid w:val="000D6593"/>
    <w:rsid w:val="000D6C0A"/>
    <w:rsid w:val="000D79D6"/>
    <w:rsid w:val="000E4FE7"/>
    <w:rsid w:val="000F0B63"/>
    <w:rsid w:val="0010224A"/>
    <w:rsid w:val="00105D4A"/>
    <w:rsid w:val="001174C2"/>
    <w:rsid w:val="00142B03"/>
    <w:rsid w:val="00146513"/>
    <w:rsid w:val="0015181E"/>
    <w:rsid w:val="00153F17"/>
    <w:rsid w:val="00164CF9"/>
    <w:rsid w:val="00167353"/>
    <w:rsid w:val="00173D1D"/>
    <w:rsid w:val="00182852"/>
    <w:rsid w:val="001842D8"/>
    <w:rsid w:val="001870B6"/>
    <w:rsid w:val="001B4834"/>
    <w:rsid w:val="001B58EE"/>
    <w:rsid w:val="001E5250"/>
    <w:rsid w:val="001E67F6"/>
    <w:rsid w:val="001E743A"/>
    <w:rsid w:val="001F2449"/>
    <w:rsid w:val="002118FE"/>
    <w:rsid w:val="00216224"/>
    <w:rsid w:val="00225235"/>
    <w:rsid w:val="0023142D"/>
    <w:rsid w:val="00231C82"/>
    <w:rsid w:val="00242D30"/>
    <w:rsid w:val="0025220D"/>
    <w:rsid w:val="00267C3B"/>
    <w:rsid w:val="0028524E"/>
    <w:rsid w:val="00291FF6"/>
    <w:rsid w:val="002958AC"/>
    <w:rsid w:val="002B19E5"/>
    <w:rsid w:val="002B22F6"/>
    <w:rsid w:val="002B72F3"/>
    <w:rsid w:val="002B7440"/>
    <w:rsid w:val="002C16DD"/>
    <w:rsid w:val="002C5711"/>
    <w:rsid w:val="002E3F52"/>
    <w:rsid w:val="002F4662"/>
    <w:rsid w:val="00307BAE"/>
    <w:rsid w:val="003116E8"/>
    <w:rsid w:val="00320E52"/>
    <w:rsid w:val="00324523"/>
    <w:rsid w:val="00337BC2"/>
    <w:rsid w:val="00357B0F"/>
    <w:rsid w:val="00385B4E"/>
    <w:rsid w:val="00386C3B"/>
    <w:rsid w:val="00386F25"/>
    <w:rsid w:val="003A501A"/>
    <w:rsid w:val="003A7135"/>
    <w:rsid w:val="003B310C"/>
    <w:rsid w:val="003C2DF1"/>
    <w:rsid w:val="003C30B5"/>
    <w:rsid w:val="003C3634"/>
    <w:rsid w:val="003D4112"/>
    <w:rsid w:val="003D5C9F"/>
    <w:rsid w:val="003F6F0C"/>
    <w:rsid w:val="00410262"/>
    <w:rsid w:val="004217D7"/>
    <w:rsid w:val="0042787F"/>
    <w:rsid w:val="004415ED"/>
    <w:rsid w:val="0044172E"/>
    <w:rsid w:val="0044301F"/>
    <w:rsid w:val="004565D0"/>
    <w:rsid w:val="00463E3E"/>
    <w:rsid w:val="004846EB"/>
    <w:rsid w:val="00490F48"/>
    <w:rsid w:val="00496AB1"/>
    <w:rsid w:val="004A125C"/>
    <w:rsid w:val="004A1318"/>
    <w:rsid w:val="004A1573"/>
    <w:rsid w:val="004A23EB"/>
    <w:rsid w:val="004A5010"/>
    <w:rsid w:val="004C0B75"/>
    <w:rsid w:val="004C4135"/>
    <w:rsid w:val="004D03AF"/>
    <w:rsid w:val="004D374F"/>
    <w:rsid w:val="004D469E"/>
    <w:rsid w:val="004E3C11"/>
    <w:rsid w:val="0051176A"/>
    <w:rsid w:val="00513248"/>
    <w:rsid w:val="00513A94"/>
    <w:rsid w:val="00517724"/>
    <w:rsid w:val="00525FBC"/>
    <w:rsid w:val="00527140"/>
    <w:rsid w:val="005322E8"/>
    <w:rsid w:val="00547193"/>
    <w:rsid w:val="005630ED"/>
    <w:rsid w:val="005704B7"/>
    <w:rsid w:val="0057267B"/>
    <w:rsid w:val="00574500"/>
    <w:rsid w:val="00576787"/>
    <w:rsid w:val="00580253"/>
    <w:rsid w:val="005D07F0"/>
    <w:rsid w:val="005D7B36"/>
    <w:rsid w:val="00601571"/>
    <w:rsid w:val="00606C54"/>
    <w:rsid w:val="00620D5B"/>
    <w:rsid w:val="00633AB3"/>
    <w:rsid w:val="00634EAF"/>
    <w:rsid w:val="00641B40"/>
    <w:rsid w:val="00641CDF"/>
    <w:rsid w:val="0065083C"/>
    <w:rsid w:val="00655FA5"/>
    <w:rsid w:val="00657157"/>
    <w:rsid w:val="00662AF8"/>
    <w:rsid w:val="006726A4"/>
    <w:rsid w:val="00673E0D"/>
    <w:rsid w:val="00691EBA"/>
    <w:rsid w:val="00692C7B"/>
    <w:rsid w:val="006B1E10"/>
    <w:rsid w:val="006B4ED1"/>
    <w:rsid w:val="006D1307"/>
    <w:rsid w:val="006F196E"/>
    <w:rsid w:val="006F22C1"/>
    <w:rsid w:val="006F4E8E"/>
    <w:rsid w:val="006F6248"/>
    <w:rsid w:val="00703475"/>
    <w:rsid w:val="0072381F"/>
    <w:rsid w:val="00724B86"/>
    <w:rsid w:val="00730C19"/>
    <w:rsid w:val="00732C63"/>
    <w:rsid w:val="0073458C"/>
    <w:rsid w:val="00773090"/>
    <w:rsid w:val="007A10D8"/>
    <w:rsid w:val="007C5E6C"/>
    <w:rsid w:val="007F6130"/>
    <w:rsid w:val="00801868"/>
    <w:rsid w:val="00803F0F"/>
    <w:rsid w:val="00822639"/>
    <w:rsid w:val="00830AF2"/>
    <w:rsid w:val="00856AD4"/>
    <w:rsid w:val="00865BF9"/>
    <w:rsid w:val="00873E3F"/>
    <w:rsid w:val="00875465"/>
    <w:rsid w:val="00880AC1"/>
    <w:rsid w:val="008910D9"/>
    <w:rsid w:val="008A6629"/>
    <w:rsid w:val="008B14B3"/>
    <w:rsid w:val="008B157C"/>
    <w:rsid w:val="008E0A07"/>
    <w:rsid w:val="008E2CCF"/>
    <w:rsid w:val="008E6368"/>
    <w:rsid w:val="0090479C"/>
    <w:rsid w:val="009119BF"/>
    <w:rsid w:val="00916512"/>
    <w:rsid w:val="00930FF5"/>
    <w:rsid w:val="009346CE"/>
    <w:rsid w:val="0094183A"/>
    <w:rsid w:val="009418F3"/>
    <w:rsid w:val="00941C79"/>
    <w:rsid w:val="00941DD4"/>
    <w:rsid w:val="009429F2"/>
    <w:rsid w:val="009432CD"/>
    <w:rsid w:val="009469C2"/>
    <w:rsid w:val="00951FA8"/>
    <w:rsid w:val="009532D1"/>
    <w:rsid w:val="009545BE"/>
    <w:rsid w:val="0096224A"/>
    <w:rsid w:val="00963113"/>
    <w:rsid w:val="00970ECB"/>
    <w:rsid w:val="009922B7"/>
    <w:rsid w:val="009B13A1"/>
    <w:rsid w:val="009B1C8B"/>
    <w:rsid w:val="009D1A8D"/>
    <w:rsid w:val="009E701D"/>
    <w:rsid w:val="009F26D7"/>
    <w:rsid w:val="00A00307"/>
    <w:rsid w:val="00A029AE"/>
    <w:rsid w:val="00A07DAA"/>
    <w:rsid w:val="00A10BE0"/>
    <w:rsid w:val="00A12E87"/>
    <w:rsid w:val="00A15626"/>
    <w:rsid w:val="00A2783D"/>
    <w:rsid w:val="00A32B5B"/>
    <w:rsid w:val="00A70542"/>
    <w:rsid w:val="00A7100F"/>
    <w:rsid w:val="00A73C33"/>
    <w:rsid w:val="00A75556"/>
    <w:rsid w:val="00A8075A"/>
    <w:rsid w:val="00A818FD"/>
    <w:rsid w:val="00A93FAB"/>
    <w:rsid w:val="00AA2BDB"/>
    <w:rsid w:val="00AB1358"/>
    <w:rsid w:val="00AC6EA2"/>
    <w:rsid w:val="00AC7321"/>
    <w:rsid w:val="00AD5834"/>
    <w:rsid w:val="00AE1323"/>
    <w:rsid w:val="00AE4242"/>
    <w:rsid w:val="00AF6C3F"/>
    <w:rsid w:val="00B058D8"/>
    <w:rsid w:val="00B062D3"/>
    <w:rsid w:val="00B07099"/>
    <w:rsid w:val="00B07294"/>
    <w:rsid w:val="00B13D6A"/>
    <w:rsid w:val="00B32808"/>
    <w:rsid w:val="00B35FBF"/>
    <w:rsid w:val="00B43F27"/>
    <w:rsid w:val="00B448EA"/>
    <w:rsid w:val="00B51940"/>
    <w:rsid w:val="00B61FC6"/>
    <w:rsid w:val="00B636BB"/>
    <w:rsid w:val="00B645E9"/>
    <w:rsid w:val="00B746FF"/>
    <w:rsid w:val="00BA10E3"/>
    <w:rsid w:val="00BB5DF8"/>
    <w:rsid w:val="00BC4C3E"/>
    <w:rsid w:val="00BD6F6E"/>
    <w:rsid w:val="00BE0AD5"/>
    <w:rsid w:val="00C044A5"/>
    <w:rsid w:val="00C13EE2"/>
    <w:rsid w:val="00C3095B"/>
    <w:rsid w:val="00C34CBC"/>
    <w:rsid w:val="00C43457"/>
    <w:rsid w:val="00C45ACF"/>
    <w:rsid w:val="00C5196E"/>
    <w:rsid w:val="00C53F3B"/>
    <w:rsid w:val="00C546C1"/>
    <w:rsid w:val="00C56FF0"/>
    <w:rsid w:val="00C646DD"/>
    <w:rsid w:val="00C773B8"/>
    <w:rsid w:val="00C77F9E"/>
    <w:rsid w:val="00C80801"/>
    <w:rsid w:val="00C84DFF"/>
    <w:rsid w:val="00C85B60"/>
    <w:rsid w:val="00C87D54"/>
    <w:rsid w:val="00C93983"/>
    <w:rsid w:val="00C9487B"/>
    <w:rsid w:val="00CA1995"/>
    <w:rsid w:val="00CA232C"/>
    <w:rsid w:val="00CC1620"/>
    <w:rsid w:val="00CD08A9"/>
    <w:rsid w:val="00CE2DE1"/>
    <w:rsid w:val="00CE6996"/>
    <w:rsid w:val="00CE6B6C"/>
    <w:rsid w:val="00CE7D31"/>
    <w:rsid w:val="00CF3DC1"/>
    <w:rsid w:val="00CF40EF"/>
    <w:rsid w:val="00CF474E"/>
    <w:rsid w:val="00CF4C98"/>
    <w:rsid w:val="00CF697E"/>
    <w:rsid w:val="00D138F7"/>
    <w:rsid w:val="00D27E5E"/>
    <w:rsid w:val="00D337CC"/>
    <w:rsid w:val="00D40738"/>
    <w:rsid w:val="00D46F6B"/>
    <w:rsid w:val="00D5371D"/>
    <w:rsid w:val="00D72381"/>
    <w:rsid w:val="00D73FFF"/>
    <w:rsid w:val="00D74038"/>
    <w:rsid w:val="00D901A2"/>
    <w:rsid w:val="00D95CC9"/>
    <w:rsid w:val="00DA6846"/>
    <w:rsid w:val="00DC0F7B"/>
    <w:rsid w:val="00DD0571"/>
    <w:rsid w:val="00DD46FF"/>
    <w:rsid w:val="00DD6284"/>
    <w:rsid w:val="00DE4843"/>
    <w:rsid w:val="00DE4A68"/>
    <w:rsid w:val="00DE4FE3"/>
    <w:rsid w:val="00DF359A"/>
    <w:rsid w:val="00DF63E3"/>
    <w:rsid w:val="00E13E8A"/>
    <w:rsid w:val="00E203D3"/>
    <w:rsid w:val="00E23566"/>
    <w:rsid w:val="00E23DE2"/>
    <w:rsid w:val="00E26ECC"/>
    <w:rsid w:val="00E546B0"/>
    <w:rsid w:val="00E5533E"/>
    <w:rsid w:val="00E5669B"/>
    <w:rsid w:val="00E65756"/>
    <w:rsid w:val="00E757CA"/>
    <w:rsid w:val="00E76358"/>
    <w:rsid w:val="00E7663B"/>
    <w:rsid w:val="00E87F41"/>
    <w:rsid w:val="00EA5045"/>
    <w:rsid w:val="00EB1B0A"/>
    <w:rsid w:val="00EC73F8"/>
    <w:rsid w:val="00ED0E2F"/>
    <w:rsid w:val="00ED0E73"/>
    <w:rsid w:val="00ED76D9"/>
    <w:rsid w:val="00ED771D"/>
    <w:rsid w:val="00EE4250"/>
    <w:rsid w:val="00EE5662"/>
    <w:rsid w:val="00EF11DA"/>
    <w:rsid w:val="00EF6BB1"/>
    <w:rsid w:val="00F04D06"/>
    <w:rsid w:val="00F16F14"/>
    <w:rsid w:val="00F24495"/>
    <w:rsid w:val="00F35E5D"/>
    <w:rsid w:val="00F418FA"/>
    <w:rsid w:val="00F434A2"/>
    <w:rsid w:val="00F4627D"/>
    <w:rsid w:val="00F466DF"/>
    <w:rsid w:val="00F5294C"/>
    <w:rsid w:val="00F754A5"/>
    <w:rsid w:val="00F87F57"/>
    <w:rsid w:val="00F92B27"/>
    <w:rsid w:val="00FB2AE7"/>
    <w:rsid w:val="00FB3F60"/>
    <w:rsid w:val="00FC46F0"/>
    <w:rsid w:val="00FE544D"/>
    <w:rsid w:val="00FF19BE"/>
    <w:rsid w:val="00FF5B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2FD858"/>
  <w15:docId w15:val="{CB9FD562-3D94-45B7-9A60-D3DD83B1E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locked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 w:unhideWhenUsed="1"/>
    <w:lsdException w:name="Body Text Indent 2" w:locked="1" w:uiPriority="0" w:unhideWhenUsed="1"/>
    <w:lsdException w:name="Body Text Indent 3" w:locked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6C3F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F6C3F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574500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F6C3F"/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74500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AF6C3F"/>
    <w:pPr>
      <w:ind w:left="720"/>
      <w:contextualSpacing/>
    </w:pPr>
  </w:style>
  <w:style w:type="paragraph" w:styleId="a4">
    <w:name w:val="Normal (Web)"/>
    <w:basedOn w:val="a"/>
    <w:uiPriority w:val="99"/>
    <w:rsid w:val="00AF6C3F"/>
    <w:pPr>
      <w:spacing w:before="100" w:beforeAutospacing="1" w:after="100" w:afterAutospacing="1"/>
    </w:pPr>
  </w:style>
  <w:style w:type="paragraph" w:styleId="21">
    <w:name w:val="List 2"/>
    <w:basedOn w:val="a"/>
    <w:uiPriority w:val="99"/>
    <w:rsid w:val="00AF6C3F"/>
    <w:pPr>
      <w:ind w:left="566" w:hanging="283"/>
    </w:pPr>
  </w:style>
  <w:style w:type="paragraph" w:styleId="22">
    <w:name w:val="Body Text Indent 2"/>
    <w:basedOn w:val="a"/>
    <w:link w:val="23"/>
    <w:uiPriority w:val="99"/>
    <w:rsid w:val="00AF6C3F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locked/>
    <w:rsid w:val="00AF6C3F"/>
    <w:rPr>
      <w:rFonts w:eastAsia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rsid w:val="00AF6C3F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AF6C3F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rsid w:val="00AF6C3F"/>
    <w:rPr>
      <w:rFonts w:cs="Times New Roman"/>
      <w:vertAlign w:val="superscript"/>
    </w:rPr>
  </w:style>
  <w:style w:type="table" w:styleId="a8">
    <w:name w:val="Table Grid"/>
    <w:basedOn w:val="a1"/>
    <w:uiPriority w:val="99"/>
    <w:rsid w:val="00AF6C3F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uiPriority w:val="99"/>
    <w:rsid w:val="00AF6C3F"/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Balloon Text"/>
    <w:basedOn w:val="a"/>
    <w:link w:val="aa"/>
    <w:uiPriority w:val="99"/>
    <w:semiHidden/>
    <w:rsid w:val="00AF6C3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AF6C3F"/>
    <w:rPr>
      <w:rFonts w:ascii="Tahoma" w:hAnsi="Tahoma" w:cs="Tahoma"/>
      <w:sz w:val="16"/>
      <w:szCs w:val="16"/>
      <w:lang w:eastAsia="ru-RU"/>
    </w:rPr>
  </w:style>
  <w:style w:type="paragraph" w:styleId="ab">
    <w:name w:val="Revision"/>
    <w:hidden/>
    <w:uiPriority w:val="99"/>
    <w:semiHidden/>
    <w:rsid w:val="00AF6C3F"/>
    <w:rPr>
      <w:rFonts w:eastAsia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AF6C3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AF6C3F"/>
    <w:rPr>
      <w:rFonts w:eastAsia="Times New Roman" w:cs="Times New Roman"/>
      <w:sz w:val="16"/>
      <w:szCs w:val="16"/>
      <w:lang w:eastAsia="ru-RU"/>
    </w:rPr>
  </w:style>
  <w:style w:type="character" w:styleId="ac">
    <w:name w:val="Hyperlink"/>
    <w:basedOn w:val="a0"/>
    <w:uiPriority w:val="99"/>
    <w:rsid w:val="00AF6C3F"/>
    <w:rPr>
      <w:rFonts w:cs="Times New Roman"/>
      <w:color w:val="0000FF"/>
      <w:u w:val="single"/>
    </w:rPr>
  </w:style>
  <w:style w:type="paragraph" w:styleId="ad">
    <w:name w:val="List"/>
    <w:basedOn w:val="a"/>
    <w:uiPriority w:val="99"/>
    <w:semiHidden/>
    <w:rsid w:val="00AF6C3F"/>
    <w:pPr>
      <w:ind w:left="283" w:hanging="283"/>
      <w:contextualSpacing/>
    </w:pPr>
  </w:style>
  <w:style w:type="character" w:styleId="ae">
    <w:name w:val="annotation reference"/>
    <w:basedOn w:val="a0"/>
    <w:uiPriority w:val="99"/>
    <w:semiHidden/>
    <w:rsid w:val="00AF6C3F"/>
    <w:rPr>
      <w:rFonts w:cs="Times New Roman"/>
      <w:sz w:val="16"/>
    </w:rPr>
  </w:style>
  <w:style w:type="paragraph" w:styleId="af">
    <w:name w:val="annotation text"/>
    <w:basedOn w:val="a"/>
    <w:link w:val="af0"/>
    <w:uiPriority w:val="99"/>
    <w:semiHidden/>
    <w:rsid w:val="00AF6C3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AF6C3F"/>
    <w:rPr>
      <w:rFonts w:eastAsia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rsid w:val="00AF6C3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AF6C3F"/>
    <w:rPr>
      <w:rFonts w:eastAsia="Times New Roman" w:cs="Times New Roman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FE544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FE544D"/>
    <w:rPr>
      <w:rFonts w:eastAsia="Times New Roman" w:cs="Times New Roman"/>
      <w:sz w:val="16"/>
      <w:szCs w:val="16"/>
      <w:lang w:eastAsia="ru-RU"/>
    </w:rPr>
  </w:style>
  <w:style w:type="paragraph" w:styleId="24">
    <w:name w:val="Body Text 2"/>
    <w:basedOn w:val="a"/>
    <w:link w:val="25"/>
    <w:uiPriority w:val="99"/>
    <w:semiHidden/>
    <w:rsid w:val="00B5194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locked/>
    <w:rsid w:val="00B51940"/>
    <w:rPr>
      <w:rFonts w:eastAsia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rsid w:val="00F4627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F4627D"/>
    <w:rPr>
      <w:rFonts w:eastAsia="Times New Roman"/>
      <w:sz w:val="24"/>
      <w:szCs w:val="24"/>
    </w:rPr>
  </w:style>
  <w:style w:type="character" w:styleId="af5">
    <w:name w:val="page number"/>
    <w:basedOn w:val="a0"/>
    <w:uiPriority w:val="99"/>
    <w:rsid w:val="00634EAF"/>
    <w:rPr>
      <w:rFonts w:cs="Times New Roman"/>
    </w:rPr>
  </w:style>
  <w:style w:type="paragraph" w:styleId="af6">
    <w:name w:val="Body Text Indent"/>
    <w:basedOn w:val="a"/>
    <w:link w:val="af7"/>
    <w:uiPriority w:val="99"/>
    <w:semiHidden/>
    <w:unhideWhenUsed/>
    <w:rsid w:val="00634EAF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634EAF"/>
    <w:rPr>
      <w:rFonts w:eastAsia="Times New Roman"/>
      <w:sz w:val="24"/>
      <w:szCs w:val="24"/>
    </w:rPr>
  </w:style>
  <w:style w:type="character" w:styleId="af8">
    <w:name w:val="endnote reference"/>
    <w:basedOn w:val="a0"/>
    <w:uiPriority w:val="99"/>
    <w:semiHidden/>
    <w:unhideWhenUsed/>
    <w:rsid w:val="00ED771D"/>
    <w:rPr>
      <w:vertAlign w:val="superscript"/>
    </w:rPr>
  </w:style>
  <w:style w:type="character" w:customStyle="1" w:styleId="FontStyle62">
    <w:name w:val="Font Style62"/>
    <w:basedOn w:val="a0"/>
    <w:uiPriority w:val="99"/>
    <w:rsid w:val="003B310C"/>
    <w:rPr>
      <w:rFonts w:ascii="Times New Roman" w:hAnsi="Times New Roman" w:cs="Times New Roman"/>
      <w:sz w:val="14"/>
      <w:szCs w:val="14"/>
    </w:rPr>
  </w:style>
  <w:style w:type="paragraph" w:styleId="af9">
    <w:name w:val="header"/>
    <w:basedOn w:val="a"/>
    <w:link w:val="afa"/>
    <w:uiPriority w:val="99"/>
    <w:unhideWhenUsed/>
    <w:rsid w:val="00A10BE0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A10BE0"/>
    <w:rPr>
      <w:rFonts w:eastAsia="Times New Roman"/>
      <w:sz w:val="24"/>
      <w:szCs w:val="24"/>
    </w:rPr>
  </w:style>
  <w:style w:type="character" w:customStyle="1" w:styleId="text-cut2">
    <w:name w:val="text-cut2"/>
    <w:basedOn w:val="a0"/>
    <w:rsid w:val="002F46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5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1c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nalog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focompskov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gosfinansy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v8.1c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FCF8B-739D-4316-8AAE-DD1406033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3175</Words>
  <Characters>18103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2516</dc:creator>
  <cp:keywords/>
  <dc:description/>
  <cp:lastModifiedBy>2517</cp:lastModifiedBy>
  <cp:revision>38</cp:revision>
  <cp:lastPrinted>2015-10-09T08:56:00Z</cp:lastPrinted>
  <dcterms:created xsi:type="dcterms:W3CDTF">2018-05-31T06:27:00Z</dcterms:created>
  <dcterms:modified xsi:type="dcterms:W3CDTF">2023-04-25T08:11:00Z</dcterms:modified>
</cp:coreProperties>
</file>